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13" w:rsidRDefault="00B6497E">
      <w:r>
        <w:tab/>
      </w:r>
      <w:r>
        <w:tab/>
      </w:r>
    </w:p>
    <w:p w:rsidR="00F344C4" w:rsidRPr="004F58F3" w:rsidRDefault="00F344C4" w:rsidP="00F344C4">
      <w:pPr>
        <w:spacing w:after="0" w:line="240" w:lineRule="auto"/>
        <w:ind w:left="11"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58F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72EFD3D1" wp14:editId="759DFF7E">
            <wp:simplePos x="0" y="0"/>
            <wp:positionH relativeFrom="column">
              <wp:posOffset>-42545</wp:posOffset>
            </wp:positionH>
            <wp:positionV relativeFrom="paragraph">
              <wp:posOffset>-358775</wp:posOffset>
            </wp:positionV>
            <wp:extent cx="1057275" cy="10858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8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 w:rsidRPr="004F58F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ПРОФЕСИОНАЛНА ГИМНАЗИЯ ПО ИКОНОМИКА И</w:t>
      </w:r>
    </w:p>
    <w:p w:rsidR="00F344C4" w:rsidRPr="004F58F3" w:rsidRDefault="00F344C4" w:rsidP="00F344C4">
      <w:pPr>
        <w:spacing w:after="0" w:line="240" w:lineRule="auto"/>
        <w:ind w:left="11"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344C4" w:rsidRPr="004F58F3" w:rsidRDefault="00F344C4" w:rsidP="00F344C4">
      <w:pPr>
        <w:spacing w:after="0" w:line="240" w:lineRule="auto"/>
        <w:ind w:left="11" w:right="-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F58F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 w:rsidR="00EC59E4" w:rsidRPr="004F58F3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„</w:t>
      </w:r>
      <w:r w:rsidRPr="004F58F3">
        <w:rPr>
          <w:rFonts w:ascii="Times New Roman" w:eastAsia="Times New Roman" w:hAnsi="Times New Roman" w:cs="Times New Roman"/>
          <w:b/>
          <w:bCs/>
          <w:sz w:val="24"/>
          <w:szCs w:val="24"/>
        </w:rPr>
        <w:t>ЕЛИАС КАНЕТИ” – РУСЕ</w:t>
      </w:r>
    </w:p>
    <w:p w:rsidR="00F344C4" w:rsidRPr="00F344C4" w:rsidRDefault="00F344C4" w:rsidP="00F344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44C4" w:rsidRPr="00F344C4" w:rsidRDefault="00F344C4" w:rsidP="00F34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</w:rPr>
      </w:pPr>
      <w:r w:rsidRPr="00F344C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E9A4" wp14:editId="4B12EA41">
                <wp:simplePos x="0" y="0"/>
                <wp:positionH relativeFrom="column">
                  <wp:posOffset>-46990</wp:posOffset>
                </wp:positionH>
                <wp:positionV relativeFrom="paragraph">
                  <wp:posOffset>5715</wp:posOffset>
                </wp:positionV>
                <wp:extent cx="6520815" cy="0"/>
                <wp:effectExtent l="19685" t="24765" r="22225" b="228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8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A5DEFF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.45pt" to="509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SUGg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F344C4" w:rsidRPr="00F344C4" w:rsidRDefault="00EC59E4" w:rsidP="00F344C4">
      <w:pPr>
        <w:pBdr>
          <w:bottom w:val="single" w:sz="4" w:space="1" w:color="auto"/>
        </w:pBd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ул. „</w:t>
      </w:r>
      <w:r w:rsidR="004F58F3">
        <w:rPr>
          <w:rFonts w:ascii="Times New Roman" w:eastAsia="Times New Roman" w:hAnsi="Times New Roman" w:cs="Times New Roman"/>
          <w:sz w:val="20"/>
          <w:szCs w:val="24"/>
        </w:rPr>
        <w:t>Борисова” 22,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</w:rPr>
        <w:t>Директор/канцелария; 082/83 45 10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>;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</w:rPr>
        <w:t xml:space="preserve"> Зам.</w:t>
      </w:r>
      <w:r>
        <w:rPr>
          <w:rFonts w:ascii="Times New Roman" w:eastAsia="Times New Roman" w:hAnsi="Times New Roman" w:cs="Times New Roman"/>
          <w:sz w:val="20"/>
          <w:szCs w:val="24"/>
        </w:rPr>
        <w:t>-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</w:rPr>
        <w:t>директор: 082/83 40 74;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>ел. адрес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: </w:t>
      </w:r>
      <w:proofErr w:type="spellStart"/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en-US"/>
        </w:rPr>
        <w:t>pgiu</w:t>
      </w:r>
      <w:proofErr w:type="spellEnd"/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>-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en-US"/>
        </w:rPr>
        <w:t>ruse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>@</w:t>
      </w:r>
      <w:proofErr w:type="spellStart"/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en-US"/>
        </w:rPr>
        <w:t>jusoft</w:t>
      </w:r>
      <w:proofErr w:type="spellEnd"/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>.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en-US"/>
        </w:rPr>
        <w:t>net</w:t>
      </w:r>
    </w:p>
    <w:p w:rsidR="00F344C4" w:rsidRDefault="00F344C4" w:rsidP="00BE4721">
      <w:pPr>
        <w:spacing w:after="120"/>
      </w:pPr>
    </w:p>
    <w:p w:rsidR="00B6497E" w:rsidRPr="00997377" w:rsidRDefault="00B6497E" w:rsidP="00BE472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 w:rsidRPr="00997377">
        <w:rPr>
          <w:rFonts w:ascii="Times New Roman" w:hAnsi="Times New Roman" w:cs="Times New Roman"/>
          <w:sz w:val="24"/>
          <w:szCs w:val="24"/>
        </w:rPr>
        <w:tab/>
      </w:r>
      <w:r w:rsidRPr="00997377">
        <w:rPr>
          <w:rFonts w:ascii="Times New Roman" w:hAnsi="Times New Roman" w:cs="Times New Roman"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>ОБЯСНИТЕЛНА ЗАПИСКА</w:t>
      </w:r>
    </w:p>
    <w:p w:rsidR="00B6497E" w:rsidRPr="00997377" w:rsidRDefault="00B6497E" w:rsidP="00BE4721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>ЗА ИЗПЪЛНЕНИЕТО НА БЮДЖЕТА НА ПГИУ „ ЕЛИАС КАНЕТИ“</w:t>
      </w:r>
    </w:p>
    <w:p w:rsidR="00841AB9" w:rsidRDefault="00B6497E" w:rsidP="00BE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ab/>
        <w:t>КЪМ 3</w:t>
      </w:r>
      <w:r w:rsidR="00A86906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997377">
        <w:rPr>
          <w:rFonts w:ascii="Times New Roman" w:hAnsi="Times New Roman" w:cs="Times New Roman"/>
          <w:b/>
          <w:sz w:val="24"/>
          <w:szCs w:val="24"/>
        </w:rPr>
        <w:t>.</w:t>
      </w:r>
      <w:r w:rsidR="00A86906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997377">
        <w:rPr>
          <w:rFonts w:ascii="Times New Roman" w:hAnsi="Times New Roman" w:cs="Times New Roman"/>
          <w:b/>
          <w:sz w:val="24"/>
          <w:szCs w:val="24"/>
        </w:rPr>
        <w:t>.20</w:t>
      </w:r>
      <w:r w:rsidR="00290B06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9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B7A">
        <w:rPr>
          <w:rFonts w:ascii="Times New Roman" w:hAnsi="Times New Roman" w:cs="Times New Roman"/>
          <w:b/>
          <w:sz w:val="24"/>
          <w:szCs w:val="24"/>
        </w:rPr>
        <w:t>г</w:t>
      </w:r>
      <w:r w:rsidRPr="00997377">
        <w:rPr>
          <w:rFonts w:ascii="Times New Roman" w:hAnsi="Times New Roman" w:cs="Times New Roman"/>
          <w:b/>
          <w:sz w:val="24"/>
          <w:szCs w:val="24"/>
        </w:rPr>
        <w:t>.</w:t>
      </w:r>
    </w:p>
    <w:p w:rsidR="008D0B7A" w:rsidRPr="00997377" w:rsidRDefault="008D0B7A" w:rsidP="00BE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D5DB7" w:rsidRDefault="006C341E" w:rsidP="0041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51A4" w:rsidRPr="00997377">
        <w:rPr>
          <w:rFonts w:ascii="Times New Roman" w:hAnsi="Times New Roman" w:cs="Times New Roman"/>
          <w:b/>
          <w:sz w:val="24"/>
          <w:szCs w:val="24"/>
        </w:rPr>
        <w:t>Дейностите в ПГИУ „</w:t>
      </w:r>
      <w:proofErr w:type="spellStart"/>
      <w:r w:rsidR="004B51A4" w:rsidRPr="00997377">
        <w:rPr>
          <w:rFonts w:ascii="Times New Roman" w:hAnsi="Times New Roman" w:cs="Times New Roman"/>
          <w:b/>
          <w:sz w:val="24"/>
          <w:szCs w:val="24"/>
        </w:rPr>
        <w:t>Елиас</w:t>
      </w:r>
      <w:proofErr w:type="spellEnd"/>
      <w:r w:rsidR="004B51A4" w:rsidRPr="00997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51A4" w:rsidRPr="00997377">
        <w:rPr>
          <w:rFonts w:ascii="Times New Roman" w:hAnsi="Times New Roman" w:cs="Times New Roman"/>
          <w:b/>
          <w:sz w:val="24"/>
          <w:szCs w:val="24"/>
        </w:rPr>
        <w:t>Канети</w:t>
      </w:r>
      <w:proofErr w:type="spellEnd"/>
      <w:r w:rsidR="004B51A4" w:rsidRPr="00997377">
        <w:rPr>
          <w:rFonts w:ascii="Times New Roman" w:hAnsi="Times New Roman" w:cs="Times New Roman"/>
          <w:b/>
          <w:sz w:val="24"/>
          <w:szCs w:val="24"/>
        </w:rPr>
        <w:t>“</w:t>
      </w:r>
      <w:r w:rsidR="00953356">
        <w:rPr>
          <w:rFonts w:ascii="Times New Roman" w:hAnsi="Times New Roman" w:cs="Times New Roman"/>
          <w:b/>
          <w:sz w:val="24"/>
          <w:szCs w:val="24"/>
        </w:rPr>
        <w:t>-</w:t>
      </w:r>
      <w:r w:rsidR="004B51A4" w:rsidRPr="00997377">
        <w:rPr>
          <w:rFonts w:ascii="Times New Roman" w:hAnsi="Times New Roman" w:cs="Times New Roman"/>
          <w:b/>
          <w:sz w:val="24"/>
          <w:szCs w:val="24"/>
        </w:rPr>
        <w:t xml:space="preserve"> Русе през 20</w:t>
      </w:r>
      <w:r w:rsidR="00290B06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B51A4" w:rsidRPr="00997377">
        <w:rPr>
          <w:rFonts w:ascii="Times New Roman" w:hAnsi="Times New Roman" w:cs="Times New Roman"/>
          <w:b/>
          <w:sz w:val="24"/>
          <w:szCs w:val="24"/>
        </w:rPr>
        <w:t xml:space="preserve"> год. се финансират с</w:t>
      </w:r>
      <w:r w:rsidR="00663193" w:rsidRPr="00997377">
        <w:rPr>
          <w:rFonts w:ascii="Times New Roman" w:hAnsi="Times New Roman" w:cs="Times New Roman"/>
          <w:b/>
          <w:sz w:val="24"/>
          <w:szCs w:val="24"/>
        </w:rPr>
        <w:t>ъс средства на държавния бюджет</w:t>
      </w:r>
      <w:r w:rsidR="008D0B7A">
        <w:rPr>
          <w:rFonts w:ascii="Times New Roman" w:hAnsi="Times New Roman" w:cs="Times New Roman"/>
          <w:b/>
          <w:sz w:val="24"/>
          <w:szCs w:val="24"/>
        </w:rPr>
        <w:t>, от Оперативна програма „Наука и образование за интелигентен растеж“,  съфинансирана от Европейския социален фонд чрез Европейските структур</w:t>
      </w:r>
      <w:r w:rsidR="0053656A">
        <w:rPr>
          <w:rFonts w:ascii="Times New Roman" w:hAnsi="Times New Roman" w:cs="Times New Roman"/>
          <w:b/>
          <w:sz w:val="24"/>
          <w:szCs w:val="24"/>
        </w:rPr>
        <w:t>ни и инвестиционни фондове с конкретен бенефициент Министерството на образованието и науката / МОН/</w:t>
      </w:r>
      <w:r w:rsidR="00403B9C">
        <w:rPr>
          <w:rFonts w:ascii="Times New Roman" w:hAnsi="Times New Roman" w:cs="Times New Roman"/>
          <w:b/>
          <w:sz w:val="24"/>
          <w:szCs w:val="24"/>
        </w:rPr>
        <w:t xml:space="preserve"> и по „Еразъм </w:t>
      </w:r>
      <w:r w:rsidR="00403B9C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="00403B9C">
        <w:rPr>
          <w:rFonts w:ascii="Times New Roman" w:hAnsi="Times New Roman" w:cs="Times New Roman"/>
          <w:b/>
          <w:sz w:val="24"/>
          <w:szCs w:val="24"/>
        </w:rPr>
        <w:t>“ чрез Центъра за развитие на човешките ресурси от номинирана Национална агенция от Програмата „ Европейски корпус за солидарност“ на ЕС</w:t>
      </w:r>
      <w:r w:rsidR="0053656A">
        <w:rPr>
          <w:rFonts w:ascii="Times New Roman" w:hAnsi="Times New Roman" w:cs="Times New Roman"/>
          <w:b/>
          <w:sz w:val="24"/>
          <w:szCs w:val="24"/>
        </w:rPr>
        <w:t>.</w:t>
      </w:r>
    </w:p>
    <w:p w:rsidR="0053656A" w:rsidRPr="00997377" w:rsidRDefault="0053656A" w:rsidP="0041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231" w:rsidRPr="00997377" w:rsidRDefault="00614F50" w:rsidP="00412612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 НА ПГИУ „</w:t>
      </w:r>
      <w:r w:rsidR="00841AB9" w:rsidRPr="00997377">
        <w:rPr>
          <w:rFonts w:ascii="Times New Roman" w:hAnsi="Times New Roman" w:cs="Times New Roman"/>
          <w:b/>
          <w:sz w:val="24"/>
          <w:szCs w:val="24"/>
        </w:rPr>
        <w:t>ЕЛИАС КАНЕТИ“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41AB9" w:rsidRPr="00997377">
        <w:rPr>
          <w:rFonts w:ascii="Times New Roman" w:hAnsi="Times New Roman" w:cs="Times New Roman"/>
          <w:b/>
          <w:sz w:val="24"/>
          <w:szCs w:val="24"/>
        </w:rPr>
        <w:t xml:space="preserve"> РУСЕ </w:t>
      </w:r>
    </w:p>
    <w:p w:rsidR="0053656A" w:rsidRPr="0017564F" w:rsidRDefault="0082154A" w:rsidP="0053656A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Calibri" w:eastAsia="Calibri" w:hAnsi="Calibri" w:cs="Times New Roman"/>
          <w:b/>
        </w:rPr>
      </w:pPr>
      <w:r w:rsidRPr="008D0B7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8D0B7A" w:rsidRPr="008D0B7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   </w:t>
      </w:r>
      <w:r w:rsidR="008D0B7A" w:rsidRPr="0017564F">
        <w:rPr>
          <w:rFonts w:ascii="Times New Roman" w:eastAsia="Calibri" w:hAnsi="Times New Roman" w:cs="Times New Roman"/>
          <w:b/>
          <w:sz w:val="24"/>
          <w:szCs w:val="24"/>
        </w:rPr>
        <w:t xml:space="preserve">Съгласно 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Заповед на Министъра на образованието и науката и писмо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на РУО – Русе, пол</w:t>
      </w:r>
      <w:r w:rsidR="0017564F" w:rsidRPr="0017564F">
        <w:rPr>
          <w:rFonts w:ascii="Times New Roman" w:eastAsia="Times New Roman" w:hAnsi="Times New Roman" w:cs="Times New Roman"/>
          <w:b/>
          <w:sz w:val="24"/>
          <w:szCs w:val="24"/>
        </w:rPr>
        <w:t>учихме утвърдения бюджет за 2022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</w:t>
      </w:r>
      <w:r w:rsidR="008D0B7A" w:rsidRPr="0017564F">
        <w:rPr>
          <w:rFonts w:ascii="Calibri" w:eastAsia="Calibri" w:hAnsi="Calibri" w:cs="Times New Roman"/>
          <w:b/>
        </w:rPr>
        <w:t xml:space="preserve"> 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формулите за разпределение на средствата от държавния бюджет за издръжка на дейностите по възпитание и обучение на учениците между второстепенните разпоредители. Със заповед на директора на ПГИУ „</w:t>
      </w:r>
      <w:proofErr w:type="spellStart"/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Елиас</w:t>
      </w:r>
      <w:proofErr w:type="spellEnd"/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Канети</w:t>
      </w:r>
      <w:proofErr w:type="spellEnd"/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“ – гр. Русе, комисия направи разпределение на средствата, както следва:</w:t>
      </w:r>
      <w:r w:rsidR="008D0B7A" w:rsidRPr="0017564F">
        <w:rPr>
          <w:rFonts w:ascii="Calibri" w:eastAsia="Calibri" w:hAnsi="Calibri" w:cs="Times New Roman"/>
          <w:b/>
        </w:rPr>
        <w:t xml:space="preserve"> </w:t>
      </w:r>
    </w:p>
    <w:p w:rsidR="0053656A" w:rsidRDefault="0053656A" w:rsidP="0053656A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Calibri" w:eastAsia="Calibri" w:hAnsi="Calibri" w:cs="Times New Roman"/>
          <w:color w:val="FF0000"/>
        </w:rPr>
      </w:pPr>
    </w:p>
    <w:p w:rsidR="0053656A" w:rsidRPr="008D0B7A" w:rsidRDefault="008D0B7A" w:rsidP="0053656A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B7A">
        <w:rPr>
          <w:rFonts w:ascii="Times New Roman" w:eastAsia="Times New Roman" w:hAnsi="Times New Roman" w:cs="Times New Roman"/>
          <w:sz w:val="24"/>
          <w:szCs w:val="24"/>
        </w:rPr>
        <w:t>БЮДЖЕТ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8D0B7A">
        <w:rPr>
          <w:rFonts w:ascii="Times New Roman" w:eastAsia="Times New Roman" w:hAnsi="Times New Roman" w:cs="Times New Roman"/>
          <w:sz w:val="24"/>
          <w:szCs w:val="24"/>
        </w:rPr>
        <w:t xml:space="preserve"> г. – по параграфи</w:t>
      </w:r>
      <w:r w:rsidR="0053656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1188"/>
        <w:gridCol w:w="7020"/>
        <w:gridCol w:w="1620"/>
      </w:tblGrid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01-00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1 032 000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02-00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Други възнаграждения и плащане на персонала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49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0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00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05-00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Задължителни осигурителни вноски от работодател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  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30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000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10-00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Издръжка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1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35 659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 xml:space="preserve">19-00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Платени данъци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7 500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Общо средства за разпределение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1 454 159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40-00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Стипендии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    5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6 287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656EAE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Общ бюджет за 202</w:t>
            </w:r>
            <w:r w:rsidR="00656EAE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2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 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510 446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61-00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ТРАНСФЕРИ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1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 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510 446</w:t>
            </w:r>
          </w:p>
        </w:tc>
      </w:tr>
    </w:tbl>
    <w:p w:rsidR="009524FE" w:rsidRDefault="009524F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06696" w:rsidRDefault="009524F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B06696">
        <w:rPr>
          <w:rFonts w:ascii="Times New Roman" w:eastAsia="Times New Roman" w:hAnsi="Times New Roman" w:cs="Times New Roman"/>
          <w:sz w:val="24"/>
          <w:szCs w:val="24"/>
        </w:rPr>
        <w:t>През финансовата година са направени корекции на бюджета по решение на първостепенния разпоредител, както следва:</w:t>
      </w:r>
    </w:p>
    <w:p w:rsidR="00B06696" w:rsidRDefault="00B06696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27.05.22г. е в</w:t>
      </w:r>
      <w:r w:rsidR="009524FE">
        <w:rPr>
          <w:rFonts w:ascii="Times New Roman" w:eastAsia="Times New Roman" w:hAnsi="Times New Roman" w:cs="Times New Roman"/>
          <w:sz w:val="24"/>
          <w:szCs w:val="24"/>
        </w:rPr>
        <w:t>ъзстановен преходния остатък от 2021г. в размер на 162 329лв</w:t>
      </w:r>
    </w:p>
    <w:p w:rsidR="00B06696" w:rsidRDefault="00B06696" w:rsidP="00B06696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01.07.22г. е коригиран бюджета е дарение от ОББ в размер на 2  500лв</w:t>
      </w:r>
    </w:p>
    <w:p w:rsidR="00B06696" w:rsidRDefault="00B06696" w:rsidP="00B06696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13.07.22г. е коригиран бюджета със стипендия за даровити деца размер на 810лв</w:t>
      </w:r>
    </w:p>
    <w:p w:rsidR="00B06696" w:rsidRDefault="00B06696" w:rsidP="00B06696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01.08.22г. е коригиран бюджета от домакинство на национално състезание „Най-добра бизнес идея“ в размер на 7 882лв</w:t>
      </w:r>
    </w:p>
    <w:p w:rsidR="00B06696" w:rsidRDefault="00B06696" w:rsidP="00B06696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05.08.22г. е коригиран бюджета за ФВС  с  2 </w:t>
      </w:r>
      <w:r w:rsidR="0080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240лв</w:t>
      </w:r>
    </w:p>
    <w:p w:rsidR="00B06696" w:rsidRDefault="00B06696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12.08.22г. е направена корекция за изменение по стандарти за  36</w:t>
      </w:r>
      <w:r w:rsidR="0080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157лв.</w:t>
      </w:r>
    </w:p>
    <w:p w:rsidR="00D1286E" w:rsidRDefault="00D1286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11.2022г. е направена корекция по НП „Заедно в изкуствата и спорта“ за спорта – 3900лв. и  за изкуствата 4400лв.</w:t>
      </w:r>
    </w:p>
    <w:p w:rsidR="00D1286E" w:rsidRDefault="00D1286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19.10.2022г.е коригиран бюджета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сградния фонд с 116 лв.</w:t>
      </w:r>
    </w:p>
    <w:p w:rsidR="00D1286E" w:rsidRDefault="00320755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27.10.2022г. е направена корекция с направено дарение 3915лв.</w:t>
      </w:r>
    </w:p>
    <w:p w:rsidR="00320755" w:rsidRDefault="00320755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30.11.2022г. корекцията е с нерегулярни разходи 4825 лв. и увеличаване на средствата по формула 8124лв.</w:t>
      </w:r>
    </w:p>
    <w:p w:rsidR="00320755" w:rsidRDefault="00320755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14.11.2022г. корекцията е за избори 91лв.</w:t>
      </w:r>
    </w:p>
    <w:p w:rsidR="00320755" w:rsidRPr="00D1286E" w:rsidRDefault="00320755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01.12.2022г. е коригиран бюджета с 1312лв. за диференцирано заплащане на директора.</w:t>
      </w:r>
    </w:p>
    <w:p w:rsidR="009524FE" w:rsidRDefault="009524F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 писм</w:t>
      </w:r>
      <w:r w:rsidR="00906B9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РУО Русе </w:t>
      </w:r>
      <w:r w:rsidR="00EC223A">
        <w:rPr>
          <w:rFonts w:ascii="Times New Roman" w:eastAsia="Times New Roman" w:hAnsi="Times New Roman" w:cs="Times New Roman"/>
          <w:sz w:val="24"/>
          <w:szCs w:val="24"/>
        </w:rPr>
        <w:t xml:space="preserve">подадохме </w:t>
      </w:r>
      <w:r>
        <w:rPr>
          <w:rFonts w:ascii="Times New Roman" w:eastAsia="Times New Roman" w:hAnsi="Times New Roman" w:cs="Times New Roman"/>
          <w:sz w:val="24"/>
          <w:szCs w:val="24"/>
        </w:rPr>
        <w:t>искан</w:t>
      </w:r>
      <w:r w:rsidR="00EC223A">
        <w:rPr>
          <w:rFonts w:ascii="Times New Roman" w:eastAsia="Times New Roman" w:hAnsi="Times New Roman" w:cs="Times New Roman"/>
          <w:sz w:val="24"/>
          <w:szCs w:val="24"/>
        </w:rPr>
        <w:t xml:space="preserve">ия чрез РУО – Русе и получихме разрешения за закупуване на </w:t>
      </w:r>
      <w:r w:rsidR="00906B97">
        <w:rPr>
          <w:rFonts w:ascii="Times New Roman" w:eastAsia="Times New Roman" w:hAnsi="Times New Roman" w:cs="Times New Roman"/>
          <w:sz w:val="24"/>
          <w:szCs w:val="24"/>
        </w:rPr>
        <w:t>дълготрайни активи</w:t>
      </w:r>
      <w:r w:rsidR="00E26B7C">
        <w:rPr>
          <w:rFonts w:ascii="Times New Roman" w:eastAsia="Times New Roman" w:hAnsi="Times New Roman" w:cs="Times New Roman"/>
          <w:sz w:val="24"/>
          <w:szCs w:val="24"/>
        </w:rPr>
        <w:t xml:space="preserve"> на стойност </w:t>
      </w:r>
      <w:r w:rsidR="00906B97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906B9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00лв. от преходния остатък за закупуване на дълготрайни активи през 2022г.</w:t>
      </w:r>
      <w:r w:rsidR="00906B97">
        <w:rPr>
          <w:rFonts w:ascii="Times New Roman" w:eastAsia="Times New Roman" w:hAnsi="Times New Roman" w:cs="Times New Roman"/>
          <w:sz w:val="24"/>
          <w:szCs w:val="24"/>
        </w:rPr>
        <w:t xml:space="preserve"> Закупени бяха и вече са въведени в употреба дълготрайни активи, </w:t>
      </w:r>
      <w:r>
        <w:rPr>
          <w:rFonts w:ascii="Times New Roman" w:eastAsia="Times New Roman" w:hAnsi="Times New Roman" w:cs="Times New Roman"/>
          <w:sz w:val="24"/>
          <w:szCs w:val="24"/>
        </w:rPr>
        <w:t>както следва:</w:t>
      </w:r>
    </w:p>
    <w:p w:rsidR="008D0B7A" w:rsidRDefault="009524F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10 00</w:t>
      </w:r>
      <w:r w:rsidR="00906B97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лв. </w:t>
      </w:r>
      <w:r w:rsidR="00320755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компютри в кабинет №27</w:t>
      </w:r>
      <w:r w:rsidR="0032075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755">
        <w:rPr>
          <w:rFonts w:ascii="Times New Roman" w:eastAsia="Times New Roman" w:hAnsi="Times New Roman" w:cs="Times New Roman"/>
          <w:sz w:val="24"/>
          <w:szCs w:val="24"/>
        </w:rPr>
        <w:t>704</w:t>
      </w:r>
      <w:r>
        <w:rPr>
          <w:rFonts w:ascii="Times New Roman" w:eastAsia="Times New Roman" w:hAnsi="Times New Roman" w:cs="Times New Roman"/>
          <w:sz w:val="24"/>
          <w:szCs w:val="24"/>
        </w:rPr>
        <w:t>лв.</w:t>
      </w:r>
      <w:r w:rsidR="00887A69">
        <w:rPr>
          <w:rFonts w:ascii="Times New Roman" w:eastAsia="Times New Roman" w:hAnsi="Times New Roman" w:cs="Times New Roman"/>
          <w:sz w:val="24"/>
          <w:szCs w:val="24"/>
        </w:rPr>
        <w:t>за подменяне на счетоводен програмен продукт „Конто 5“ с нов по-усъвършенстван ПП „Конто 6“</w:t>
      </w:r>
      <w:r w:rsidR="00320755">
        <w:rPr>
          <w:rFonts w:ascii="Times New Roman" w:eastAsia="Times New Roman" w:hAnsi="Times New Roman" w:cs="Times New Roman"/>
          <w:sz w:val="24"/>
          <w:szCs w:val="24"/>
        </w:rPr>
        <w:t xml:space="preserve"> и 4800лв. за закупуване на нов програмен продукт „</w:t>
      </w:r>
      <w:proofErr w:type="spellStart"/>
      <w:r w:rsidR="00320755">
        <w:rPr>
          <w:rFonts w:ascii="Times New Roman" w:eastAsia="Times New Roman" w:hAnsi="Times New Roman" w:cs="Times New Roman"/>
          <w:sz w:val="24"/>
          <w:szCs w:val="24"/>
        </w:rPr>
        <w:t>Микроинвест</w:t>
      </w:r>
      <w:proofErr w:type="spellEnd"/>
      <w:r w:rsidR="00320755">
        <w:rPr>
          <w:rFonts w:ascii="Times New Roman" w:eastAsia="Times New Roman" w:hAnsi="Times New Roman" w:cs="Times New Roman"/>
          <w:sz w:val="24"/>
          <w:szCs w:val="24"/>
        </w:rPr>
        <w:t>“ за учебни цели.</w:t>
      </w:r>
    </w:p>
    <w:p w:rsidR="008D0B7A" w:rsidRDefault="008D0B7A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B7B" w:rsidRPr="00DB67C2" w:rsidRDefault="00BE0CF8" w:rsidP="00412612">
      <w:pPr>
        <w:pStyle w:val="ListParagraph"/>
        <w:numPr>
          <w:ilvl w:val="0"/>
          <w:numId w:val="3"/>
        </w:numPr>
        <w:spacing w:after="0" w:line="36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B67C2">
        <w:rPr>
          <w:rFonts w:ascii="Times New Roman" w:hAnsi="Times New Roman" w:cs="Times New Roman"/>
          <w:b/>
          <w:sz w:val="24"/>
          <w:szCs w:val="24"/>
        </w:rPr>
        <w:t>АНАЛИЗ НА ПРИХОДИТЕ НА ПГИУ „</w:t>
      </w:r>
      <w:r w:rsidR="002D771F" w:rsidRPr="00DB67C2">
        <w:rPr>
          <w:rFonts w:ascii="Times New Roman" w:hAnsi="Times New Roman" w:cs="Times New Roman"/>
          <w:b/>
          <w:sz w:val="24"/>
          <w:szCs w:val="24"/>
        </w:rPr>
        <w:t xml:space="preserve">ЕЛИАС </w:t>
      </w:r>
      <w:r w:rsidRPr="00DB67C2">
        <w:rPr>
          <w:rFonts w:ascii="Times New Roman" w:hAnsi="Times New Roman" w:cs="Times New Roman"/>
          <w:b/>
          <w:sz w:val="24"/>
          <w:szCs w:val="24"/>
        </w:rPr>
        <w:t xml:space="preserve">КАНЕТИ“ - </w:t>
      </w:r>
      <w:r w:rsidR="002D771F" w:rsidRPr="00DB67C2"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8B7F63" w:rsidRDefault="00E46B9E" w:rsidP="009B4193">
      <w:pPr>
        <w:pStyle w:val="ListParagraph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65A4">
        <w:rPr>
          <w:rFonts w:ascii="Times New Roman" w:hAnsi="Times New Roman" w:cs="Times New Roman"/>
          <w:sz w:val="24"/>
          <w:szCs w:val="24"/>
        </w:rPr>
        <w:tab/>
      </w:r>
      <w:r w:rsidR="002D771F" w:rsidRPr="008065A4">
        <w:rPr>
          <w:rFonts w:ascii="Times New Roman" w:hAnsi="Times New Roman" w:cs="Times New Roman"/>
          <w:sz w:val="24"/>
          <w:szCs w:val="24"/>
        </w:rPr>
        <w:t>За периода от 01.01.20</w:t>
      </w:r>
      <w:r w:rsidR="009B4193">
        <w:rPr>
          <w:rFonts w:ascii="Times New Roman" w:hAnsi="Times New Roman" w:cs="Times New Roman"/>
          <w:sz w:val="24"/>
          <w:szCs w:val="24"/>
        </w:rPr>
        <w:t>2</w:t>
      </w:r>
      <w:r w:rsidR="007B653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D771F" w:rsidRPr="008065A4">
        <w:rPr>
          <w:rFonts w:ascii="Times New Roman" w:hAnsi="Times New Roman" w:cs="Times New Roman"/>
          <w:sz w:val="24"/>
          <w:szCs w:val="24"/>
        </w:rPr>
        <w:t xml:space="preserve">г. до </w:t>
      </w:r>
      <w:r w:rsidR="00DB4EC3" w:rsidRPr="008065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20755">
        <w:rPr>
          <w:rFonts w:ascii="Times New Roman" w:hAnsi="Times New Roman" w:cs="Times New Roman"/>
          <w:sz w:val="24"/>
          <w:szCs w:val="24"/>
        </w:rPr>
        <w:t>1</w:t>
      </w:r>
      <w:r w:rsidR="002D771F" w:rsidRPr="008065A4">
        <w:rPr>
          <w:rFonts w:ascii="Times New Roman" w:hAnsi="Times New Roman" w:cs="Times New Roman"/>
          <w:sz w:val="24"/>
          <w:szCs w:val="24"/>
        </w:rPr>
        <w:t>.</w:t>
      </w:r>
      <w:r w:rsidR="00320755">
        <w:rPr>
          <w:rFonts w:ascii="Times New Roman" w:hAnsi="Times New Roman" w:cs="Times New Roman"/>
          <w:sz w:val="24"/>
          <w:szCs w:val="24"/>
        </w:rPr>
        <w:t>12</w:t>
      </w:r>
      <w:r w:rsidR="002D771F" w:rsidRPr="008065A4">
        <w:rPr>
          <w:rFonts w:ascii="Times New Roman" w:hAnsi="Times New Roman" w:cs="Times New Roman"/>
          <w:sz w:val="24"/>
          <w:szCs w:val="24"/>
        </w:rPr>
        <w:t>.20</w:t>
      </w:r>
      <w:r w:rsidR="009B4193">
        <w:rPr>
          <w:rFonts w:ascii="Times New Roman" w:hAnsi="Times New Roman" w:cs="Times New Roman"/>
          <w:sz w:val="24"/>
          <w:szCs w:val="24"/>
        </w:rPr>
        <w:t>2</w:t>
      </w:r>
      <w:r w:rsidR="007B653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B4682" w:rsidRPr="008065A4">
        <w:rPr>
          <w:rFonts w:ascii="Times New Roman" w:hAnsi="Times New Roman" w:cs="Times New Roman"/>
          <w:sz w:val="24"/>
          <w:szCs w:val="24"/>
        </w:rPr>
        <w:t xml:space="preserve"> </w:t>
      </w:r>
      <w:r w:rsidR="002D771F" w:rsidRPr="008065A4">
        <w:rPr>
          <w:rFonts w:ascii="Times New Roman" w:hAnsi="Times New Roman" w:cs="Times New Roman"/>
          <w:sz w:val="24"/>
          <w:szCs w:val="24"/>
        </w:rPr>
        <w:t xml:space="preserve">г. </w:t>
      </w:r>
      <w:r w:rsidR="009B4193">
        <w:rPr>
          <w:rFonts w:ascii="Times New Roman" w:hAnsi="Times New Roman" w:cs="Times New Roman"/>
          <w:sz w:val="24"/>
          <w:szCs w:val="24"/>
        </w:rPr>
        <w:t xml:space="preserve"> </w:t>
      </w:r>
      <w:r w:rsidR="002D771F" w:rsidRPr="008065A4">
        <w:rPr>
          <w:rFonts w:ascii="Times New Roman" w:hAnsi="Times New Roman" w:cs="Times New Roman"/>
          <w:sz w:val="24"/>
          <w:szCs w:val="24"/>
        </w:rPr>
        <w:t>са реализирани собствени приходи</w:t>
      </w:r>
      <w:r w:rsidR="0082154A">
        <w:rPr>
          <w:rFonts w:ascii="Times New Roman" w:hAnsi="Times New Roman" w:cs="Times New Roman"/>
          <w:sz w:val="24"/>
          <w:szCs w:val="24"/>
        </w:rPr>
        <w:t xml:space="preserve"> – </w:t>
      </w:r>
      <w:r w:rsidR="008B7F63">
        <w:rPr>
          <w:rFonts w:ascii="Times New Roman" w:hAnsi="Times New Roman" w:cs="Times New Roman"/>
          <w:sz w:val="24"/>
          <w:szCs w:val="24"/>
        </w:rPr>
        <w:t xml:space="preserve">дарения </w:t>
      </w:r>
      <w:r w:rsidR="00BC55E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C433F">
        <w:rPr>
          <w:rFonts w:ascii="Times New Roman" w:hAnsi="Times New Roman" w:cs="Times New Roman"/>
          <w:sz w:val="24"/>
          <w:szCs w:val="24"/>
        </w:rPr>
        <w:t>982,63</w:t>
      </w:r>
      <w:r w:rsidR="00BC55EC">
        <w:rPr>
          <w:rFonts w:ascii="Times New Roman" w:hAnsi="Times New Roman" w:cs="Times New Roman"/>
          <w:sz w:val="24"/>
          <w:szCs w:val="24"/>
        </w:rPr>
        <w:t xml:space="preserve">лв., както следва: </w:t>
      </w:r>
      <w:r w:rsidR="0082154A">
        <w:rPr>
          <w:rFonts w:ascii="Times New Roman" w:hAnsi="Times New Roman" w:cs="Times New Roman"/>
          <w:sz w:val="24"/>
          <w:szCs w:val="24"/>
        </w:rPr>
        <w:t xml:space="preserve"> от дарение от ОББ АД  2500лв.</w:t>
      </w:r>
      <w:r w:rsidR="00BC55EC">
        <w:rPr>
          <w:rFonts w:ascii="Times New Roman" w:hAnsi="Times New Roman" w:cs="Times New Roman"/>
          <w:sz w:val="24"/>
          <w:szCs w:val="24"/>
        </w:rPr>
        <w:t>, от остатък от ликвидирането на Училищното настоятелство при ПГИУ „</w:t>
      </w:r>
      <w:proofErr w:type="spellStart"/>
      <w:r w:rsidR="00BC55EC">
        <w:rPr>
          <w:rFonts w:ascii="Times New Roman" w:hAnsi="Times New Roman" w:cs="Times New Roman"/>
          <w:sz w:val="24"/>
          <w:szCs w:val="24"/>
        </w:rPr>
        <w:t>Елиас</w:t>
      </w:r>
      <w:proofErr w:type="spellEnd"/>
      <w:r w:rsidR="00BC55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5EC">
        <w:rPr>
          <w:rFonts w:ascii="Times New Roman" w:hAnsi="Times New Roman" w:cs="Times New Roman"/>
          <w:sz w:val="24"/>
          <w:szCs w:val="24"/>
        </w:rPr>
        <w:t>Канети</w:t>
      </w:r>
      <w:proofErr w:type="spellEnd"/>
      <w:r w:rsidR="00BC55EC">
        <w:rPr>
          <w:rFonts w:ascii="Times New Roman" w:hAnsi="Times New Roman" w:cs="Times New Roman"/>
          <w:sz w:val="24"/>
          <w:szCs w:val="24"/>
        </w:rPr>
        <w:t>“- Русе</w:t>
      </w:r>
      <w:r w:rsidR="008B7F63">
        <w:rPr>
          <w:rFonts w:ascii="Times New Roman" w:hAnsi="Times New Roman" w:cs="Times New Roman"/>
          <w:sz w:val="24"/>
          <w:szCs w:val="24"/>
        </w:rPr>
        <w:t xml:space="preserve"> </w:t>
      </w:r>
      <w:r w:rsidR="00BC55EC">
        <w:rPr>
          <w:rFonts w:ascii="Times New Roman" w:hAnsi="Times New Roman" w:cs="Times New Roman"/>
          <w:sz w:val="24"/>
          <w:szCs w:val="24"/>
        </w:rPr>
        <w:t>3914,63лв.</w:t>
      </w:r>
      <w:r w:rsidR="00320755">
        <w:rPr>
          <w:rFonts w:ascii="Times New Roman" w:hAnsi="Times New Roman" w:cs="Times New Roman"/>
          <w:sz w:val="24"/>
          <w:szCs w:val="24"/>
        </w:rPr>
        <w:t xml:space="preserve"> и 100лв. дарение от Борис</w:t>
      </w:r>
      <w:r w:rsidR="00BC55EC">
        <w:rPr>
          <w:rFonts w:ascii="Times New Roman" w:hAnsi="Times New Roman" w:cs="Times New Roman"/>
          <w:sz w:val="24"/>
          <w:szCs w:val="24"/>
        </w:rPr>
        <w:t xml:space="preserve"> </w:t>
      </w:r>
      <w:r w:rsidR="00320755">
        <w:rPr>
          <w:rFonts w:ascii="Times New Roman" w:hAnsi="Times New Roman" w:cs="Times New Roman"/>
          <w:sz w:val="24"/>
          <w:szCs w:val="24"/>
        </w:rPr>
        <w:t xml:space="preserve">Тодоров </w:t>
      </w:r>
      <w:proofErr w:type="spellStart"/>
      <w:r w:rsidR="00320755">
        <w:rPr>
          <w:rFonts w:ascii="Times New Roman" w:hAnsi="Times New Roman" w:cs="Times New Roman"/>
          <w:sz w:val="24"/>
          <w:szCs w:val="24"/>
        </w:rPr>
        <w:t>Тагаров</w:t>
      </w:r>
      <w:proofErr w:type="spellEnd"/>
      <w:r w:rsidR="00DC433F">
        <w:rPr>
          <w:rFonts w:ascii="Times New Roman" w:hAnsi="Times New Roman" w:cs="Times New Roman"/>
          <w:sz w:val="24"/>
          <w:szCs w:val="24"/>
        </w:rPr>
        <w:t>.  Д</w:t>
      </w:r>
      <w:r w:rsidR="008B7F63">
        <w:rPr>
          <w:rFonts w:ascii="Times New Roman" w:hAnsi="Times New Roman" w:cs="Times New Roman"/>
          <w:sz w:val="24"/>
          <w:szCs w:val="24"/>
        </w:rPr>
        <w:t>арени</w:t>
      </w:r>
      <w:r w:rsidR="00DC433F">
        <w:rPr>
          <w:rFonts w:ascii="Times New Roman" w:hAnsi="Times New Roman" w:cs="Times New Roman"/>
          <w:sz w:val="24"/>
          <w:szCs w:val="24"/>
        </w:rPr>
        <w:t>я</w:t>
      </w:r>
      <w:r w:rsidR="008B7F63">
        <w:rPr>
          <w:rFonts w:ascii="Times New Roman" w:hAnsi="Times New Roman" w:cs="Times New Roman"/>
          <w:sz w:val="24"/>
          <w:szCs w:val="24"/>
        </w:rPr>
        <w:t xml:space="preserve"> в натура от Кристиян Пламенов Вълчев – проектор </w:t>
      </w:r>
      <w:r w:rsidR="008B7F63">
        <w:rPr>
          <w:rFonts w:ascii="Times New Roman" w:hAnsi="Times New Roman" w:cs="Times New Roman"/>
          <w:sz w:val="24"/>
          <w:szCs w:val="24"/>
          <w:lang w:val="en-US"/>
        </w:rPr>
        <w:t xml:space="preserve">ACER X1226H </w:t>
      </w:r>
      <w:r w:rsidR="008B7F63">
        <w:rPr>
          <w:rFonts w:ascii="Times New Roman" w:hAnsi="Times New Roman" w:cs="Times New Roman"/>
          <w:sz w:val="24"/>
          <w:szCs w:val="24"/>
        </w:rPr>
        <w:t>оценен на 350лв.</w:t>
      </w:r>
      <w:r w:rsidR="00DC433F">
        <w:rPr>
          <w:rFonts w:ascii="Times New Roman" w:hAnsi="Times New Roman" w:cs="Times New Roman"/>
          <w:sz w:val="24"/>
          <w:szCs w:val="24"/>
        </w:rPr>
        <w:t xml:space="preserve"> и от Росица Симеонова Мицова за 118лв. – електрическа кана и филтрираща кана с филтри.</w:t>
      </w:r>
      <w:r w:rsidR="0082154A">
        <w:rPr>
          <w:rFonts w:ascii="Times New Roman" w:hAnsi="Times New Roman" w:cs="Times New Roman"/>
          <w:sz w:val="24"/>
          <w:szCs w:val="24"/>
        </w:rPr>
        <w:t xml:space="preserve"> </w:t>
      </w:r>
      <w:r w:rsidR="008B7F63">
        <w:rPr>
          <w:rFonts w:ascii="Times New Roman" w:hAnsi="Times New Roman" w:cs="Times New Roman"/>
          <w:sz w:val="24"/>
          <w:szCs w:val="24"/>
        </w:rPr>
        <w:t xml:space="preserve">От дарението от </w:t>
      </w:r>
      <w:r w:rsidR="008B7F63">
        <w:rPr>
          <w:rFonts w:ascii="Times New Roman" w:hAnsi="Times New Roman" w:cs="Times New Roman"/>
          <w:sz w:val="24"/>
          <w:szCs w:val="24"/>
        </w:rPr>
        <w:lastRenderedPageBreak/>
        <w:t xml:space="preserve">ОББ е </w:t>
      </w:r>
      <w:r w:rsidR="0082154A">
        <w:rPr>
          <w:rFonts w:ascii="Times New Roman" w:hAnsi="Times New Roman" w:cs="Times New Roman"/>
          <w:sz w:val="24"/>
          <w:szCs w:val="24"/>
        </w:rPr>
        <w:t xml:space="preserve"> </w:t>
      </w:r>
      <w:r w:rsidR="008B7F63">
        <w:rPr>
          <w:rFonts w:ascii="Times New Roman" w:hAnsi="Times New Roman" w:cs="Times New Roman"/>
          <w:sz w:val="24"/>
          <w:szCs w:val="24"/>
        </w:rPr>
        <w:t>закупена</w:t>
      </w:r>
      <w:r w:rsidR="0082154A">
        <w:rPr>
          <w:rFonts w:ascii="Times New Roman" w:hAnsi="Times New Roman" w:cs="Times New Roman"/>
          <w:sz w:val="24"/>
          <w:szCs w:val="24"/>
        </w:rPr>
        <w:t xml:space="preserve"> литература в библиотеката на училището.</w:t>
      </w:r>
      <w:r w:rsidR="008B7F63">
        <w:rPr>
          <w:rFonts w:ascii="Times New Roman" w:hAnsi="Times New Roman" w:cs="Times New Roman"/>
          <w:sz w:val="24"/>
          <w:szCs w:val="24"/>
        </w:rPr>
        <w:t xml:space="preserve"> Дарението от Училищното настоятелство  е изразходвано</w:t>
      </w:r>
      <w:r w:rsidR="00DC433F">
        <w:rPr>
          <w:rFonts w:ascii="Times New Roman" w:hAnsi="Times New Roman" w:cs="Times New Roman"/>
          <w:sz w:val="24"/>
          <w:szCs w:val="24"/>
        </w:rPr>
        <w:t xml:space="preserve"> частично като средствата са употребени за проведения училищен концерт на 21.12.2022г.</w:t>
      </w:r>
      <w:r w:rsidR="00821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93" w:rsidRDefault="004E0CAC" w:rsidP="009B4193">
      <w:pPr>
        <w:pStyle w:val="ListParagraph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6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A69">
        <w:rPr>
          <w:rFonts w:ascii="Times New Roman" w:hAnsi="Times New Roman" w:cs="Times New Roman"/>
          <w:sz w:val="24"/>
          <w:szCs w:val="24"/>
        </w:rPr>
        <w:t xml:space="preserve">Получено е и обезщетение от застраховател за повреда на </w:t>
      </w:r>
      <w:r w:rsidR="008D60EC">
        <w:rPr>
          <w:rFonts w:ascii="Times New Roman" w:hAnsi="Times New Roman" w:cs="Times New Roman"/>
          <w:sz w:val="24"/>
          <w:szCs w:val="24"/>
        </w:rPr>
        <w:t>мрежи за защита от комари на 3 стаи</w:t>
      </w:r>
      <w:r w:rsidR="00887A69">
        <w:rPr>
          <w:rFonts w:ascii="Times New Roman" w:hAnsi="Times New Roman" w:cs="Times New Roman"/>
          <w:sz w:val="24"/>
          <w:szCs w:val="24"/>
        </w:rPr>
        <w:t xml:space="preserve"> при буря в размер на 123,20лв.</w:t>
      </w:r>
    </w:p>
    <w:p w:rsidR="00887A69" w:rsidRPr="00887A69" w:rsidRDefault="00887A69" w:rsidP="009B4193">
      <w:pPr>
        <w:pStyle w:val="ListParagraph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46B9E" w:rsidRDefault="000524F7" w:rsidP="0041261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НА РАЗХОДИТЕ НА ПГИУ „</w:t>
      </w:r>
      <w:r w:rsidR="002D771F" w:rsidRPr="00997377">
        <w:rPr>
          <w:rFonts w:ascii="Times New Roman" w:hAnsi="Times New Roman" w:cs="Times New Roman"/>
          <w:b/>
          <w:sz w:val="24"/>
          <w:szCs w:val="24"/>
        </w:rPr>
        <w:t>ЕЛИАС КАНЕТИ“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D771F" w:rsidRPr="00997377"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4F3951" w:rsidRPr="00E46B9E" w:rsidRDefault="00E46B9E" w:rsidP="00412612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Размерът на извършените разходи в бюджета на гимназията за периода 01.01.20</w:t>
      </w:r>
      <w:r w:rsidR="00CD29B1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</w:rPr>
        <w:t>2</w:t>
      </w:r>
      <w:r w:rsidR="00EC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г</w:t>
      </w:r>
      <w:r w:rsidR="00EC78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-</w:t>
      </w:r>
      <w:r w:rsidR="00EC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3</w:t>
      </w:r>
      <w:r w:rsidR="00FD15B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.</w:t>
      </w:r>
      <w:r w:rsidR="00FD15BC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.20</w:t>
      </w:r>
      <w:r w:rsidR="00CD29B1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</w:rPr>
        <w:t>2</w:t>
      </w:r>
      <w:r w:rsidR="00EC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E679FA" w:rsidRPr="00E46B9E">
        <w:rPr>
          <w:rFonts w:ascii="Times New Roman" w:hAnsi="Times New Roman" w:cs="Times New Roman"/>
          <w:b/>
          <w:sz w:val="24"/>
          <w:szCs w:val="24"/>
        </w:rPr>
        <w:t>възлиза н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3279F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D15BC">
        <w:rPr>
          <w:rFonts w:ascii="Times New Roman" w:hAnsi="Times New Roman" w:cs="Times New Roman"/>
          <w:b/>
          <w:sz w:val="24"/>
          <w:szCs w:val="24"/>
          <w:lang w:val="en-US"/>
        </w:rPr>
        <w:t> 581 579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лв.</w:t>
      </w:r>
      <w:r w:rsidR="00E679FA" w:rsidRPr="00E46B9E">
        <w:rPr>
          <w:rFonts w:ascii="Times New Roman" w:hAnsi="Times New Roman" w:cs="Times New Roman"/>
          <w:b/>
          <w:sz w:val="24"/>
          <w:szCs w:val="24"/>
        </w:rPr>
        <w:t xml:space="preserve"> Същите са разпределени по икономически елементи, както следва:</w:t>
      </w:r>
    </w:p>
    <w:p w:rsidR="00480B7B" w:rsidRPr="00997377" w:rsidRDefault="002D771F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>Разходи за заплати и други допълнителни възнаграждения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 xml:space="preserve"> за периода 01.01.20</w:t>
      </w:r>
      <w:r w:rsidR="003D60F1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</w:rPr>
        <w:t>2</w:t>
      </w:r>
      <w:r w:rsidR="00B87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>г. до 3</w:t>
      </w:r>
      <w:r w:rsidR="00FD15B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>.</w:t>
      </w:r>
      <w:r w:rsidR="00FD15BC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>.20</w:t>
      </w:r>
      <w:r w:rsidR="003D60F1">
        <w:rPr>
          <w:rFonts w:ascii="Times New Roman" w:hAnsi="Times New Roman" w:cs="Times New Roman"/>
          <w:b/>
          <w:sz w:val="24"/>
          <w:szCs w:val="24"/>
        </w:rPr>
        <w:t>2</w:t>
      </w:r>
      <w:r w:rsidR="0065507D">
        <w:rPr>
          <w:rFonts w:ascii="Times New Roman" w:hAnsi="Times New Roman" w:cs="Times New Roman"/>
          <w:b/>
          <w:sz w:val="24"/>
          <w:szCs w:val="24"/>
        </w:rPr>
        <w:t>2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 xml:space="preserve"> г. са както следва:</w:t>
      </w:r>
    </w:p>
    <w:p w:rsidR="00984511" w:rsidRPr="00F6678D" w:rsidRDefault="00984511" w:rsidP="00412612">
      <w:pPr>
        <w:pStyle w:val="ListParagraph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а заплати за отработено време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="009C307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15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553 789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клас за </w:t>
      </w:r>
      <w:proofErr w:type="spellStart"/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просл</w:t>
      </w:r>
      <w:proofErr w:type="spellEnd"/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.време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</w:t>
      </w:r>
      <w:r w:rsidR="0011727B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15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113 280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платен годишен отпуск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11727B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76570E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15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186 736</w:t>
      </w:r>
      <w:r w:rsidR="00E71E9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класно ръководство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C0365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6570E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FD15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6 052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клас квалификация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</w:t>
      </w:r>
      <w:r w:rsidR="00A6788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="00FD15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11 168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лекторски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11727B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6570E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F10D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15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26 122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4010B9" w:rsidRPr="00F6678D" w:rsidRDefault="00984511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</w:t>
      </w:r>
      <w:r w:rsidR="002C5927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овод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C5927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</w:t>
      </w:r>
      <w:r w:rsidR="004E6504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од.</w:t>
      </w:r>
      <w:r w:rsidR="002C5927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обед</w:t>
      </w:r>
      <w:r w:rsidR="002C5927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инения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4E6504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фин.</w:t>
      </w:r>
      <w:r w:rsidR="00C650D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</w:t>
      </w:r>
      <w:r w:rsidR="004010B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F10DCE" w:rsidRDefault="00984511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проколчик,</w:t>
      </w:r>
      <w:r w:rsidR="004010B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архивар,</w:t>
      </w:r>
      <w:r w:rsidR="004010B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куриер</w:t>
      </w:r>
      <w:r w:rsidR="004010B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365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др.</w:t>
      </w:r>
      <w:r w:rsidR="00EC675B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365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доп.</w:t>
      </w:r>
      <w:r w:rsidR="004911F8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365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плащания  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="00DD1F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10 750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r w:rsidR="00F10DC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4511" w:rsidRDefault="00F10DCE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 по интереси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</w:t>
      </w:r>
      <w:r w:rsidR="00DD1F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15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7 020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F10DCE" w:rsidRDefault="00F10DCE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ДЗИ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</w:t>
      </w:r>
      <w:r w:rsidR="00DD1F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4 025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F10DCE" w:rsidRDefault="00F10DCE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ДТВ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</w:t>
      </w:r>
      <w:r w:rsidR="00DD1F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D1F0D">
        <w:rPr>
          <w:rFonts w:ascii="Times New Roman" w:eastAsia="Times New Roman" w:hAnsi="Times New Roman" w:cs="Times New Roman"/>
          <w:sz w:val="24"/>
          <w:szCs w:val="24"/>
          <w:lang w:eastAsia="bg-BG"/>
        </w:rPr>
        <w:t>82 177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FD15BC" w:rsidRPr="00FD15BC" w:rsidRDefault="00FD15BC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Диференцирано заплащане на труда                          </w:t>
      </w:r>
      <w:r w:rsidR="00DD1F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44 462лв.</w:t>
      </w:r>
    </w:p>
    <w:p w:rsidR="00BE4721" w:rsidRPr="00F6678D" w:rsidRDefault="00984511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78D">
        <w:rPr>
          <w:rFonts w:ascii="Times New Roman" w:hAnsi="Times New Roman" w:cs="Times New Roman"/>
          <w:b/>
          <w:sz w:val="24"/>
          <w:szCs w:val="24"/>
        </w:rPr>
        <w:t xml:space="preserve">Всичко </w:t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  <w:t>-</w:t>
      </w:r>
      <w:r w:rsidR="0011727B" w:rsidRPr="00F667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1F0D">
        <w:rPr>
          <w:rFonts w:ascii="Times New Roman" w:hAnsi="Times New Roman" w:cs="Times New Roman"/>
          <w:b/>
          <w:sz w:val="24"/>
          <w:szCs w:val="24"/>
        </w:rPr>
        <w:t>1 045 581</w:t>
      </w:r>
      <w:r w:rsidRPr="00F6678D">
        <w:rPr>
          <w:rFonts w:ascii="Times New Roman" w:hAnsi="Times New Roman" w:cs="Times New Roman"/>
          <w:b/>
          <w:sz w:val="24"/>
          <w:szCs w:val="24"/>
        </w:rPr>
        <w:t>лв.</w:t>
      </w:r>
    </w:p>
    <w:p w:rsidR="007C2D75" w:rsidRDefault="00922047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 xml:space="preserve">Разходите за заплати и други допълнителни възнаграждения представляват 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D1F0D">
        <w:rPr>
          <w:rFonts w:ascii="Times New Roman" w:hAnsi="Times New Roman" w:cs="Times New Roman"/>
          <w:b/>
          <w:sz w:val="24"/>
          <w:szCs w:val="24"/>
        </w:rPr>
        <w:t>6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D1F0D">
        <w:rPr>
          <w:rFonts w:ascii="Times New Roman" w:hAnsi="Times New Roman" w:cs="Times New Roman"/>
          <w:b/>
          <w:sz w:val="24"/>
          <w:szCs w:val="24"/>
        </w:rPr>
        <w:t>11</w:t>
      </w:r>
      <w:r w:rsidR="007C2D75" w:rsidRPr="00F6678D">
        <w:rPr>
          <w:rFonts w:ascii="Times New Roman" w:hAnsi="Times New Roman" w:cs="Times New Roman"/>
          <w:b/>
          <w:sz w:val="24"/>
          <w:szCs w:val="24"/>
        </w:rPr>
        <w:t>%</w:t>
      </w:r>
      <w:r w:rsidR="007C2D75" w:rsidRPr="00B45E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 xml:space="preserve">от общите бюджетни разходи на </w:t>
      </w:r>
      <w:r>
        <w:rPr>
          <w:rFonts w:ascii="Times New Roman" w:hAnsi="Times New Roman" w:cs="Times New Roman"/>
          <w:b/>
          <w:sz w:val="24"/>
          <w:szCs w:val="24"/>
        </w:rPr>
        <w:t>ПГИУ „</w:t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>Елиас Канети“.</w:t>
      </w:r>
    </w:p>
    <w:p w:rsidR="005513A5" w:rsidRPr="00997377" w:rsidRDefault="00922047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F75B1" w:rsidRPr="00997377" w:rsidTr="00EC5604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B1" w:rsidRPr="000F2A00" w:rsidRDefault="00AF0A59" w:rsidP="00A56673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-55" w:firstLine="9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>Разходи</w:t>
            </w:r>
            <w:r w:rsidR="00031167"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други възнаграждения и плащания на персонала</w:t>
            </w:r>
            <w:r w:rsidR="00031167"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 период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а 01.01.</w:t>
            </w:r>
            <w:r w:rsidR="00B12C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01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5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2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031167"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67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5667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2C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01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5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2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2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167"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>са както следва:</w:t>
            </w:r>
          </w:p>
        </w:tc>
      </w:tr>
      <w:tr w:rsidR="004F75B1" w:rsidRPr="00997377" w:rsidTr="0065507D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126" w:rsidRPr="00437757" w:rsidRDefault="00C00126" w:rsidP="00C001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75B1" w:rsidRPr="00997377" w:rsidTr="00EC5604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B1" w:rsidRPr="00437757" w:rsidRDefault="0065507D" w:rsidP="00412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EC5604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болнични от работодателя</w:t>
            </w:r>
            <w:r w:rsidR="00593E00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- </w:t>
            </w:r>
            <w:r w:rsidR="00B536B7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593E00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536B7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001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="00A566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12 938</w:t>
            </w:r>
            <w:r w:rsidR="00593E00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3D4BDE" w:rsidRDefault="00437757" w:rsidP="00412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граждански договори </w:t>
            </w:r>
            <w:r w:rsidR="00B12C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</w:t>
            </w:r>
            <w:r w:rsidR="003D4BDE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 </w:t>
            </w:r>
            <w:r w:rsidR="00B536B7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</w:t>
            </w:r>
            <w:r w:rsidR="006550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17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2 </w:t>
            </w:r>
            <w:r w:rsidR="00A566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336</w:t>
            </w:r>
            <w:r w:rsidR="003D4BDE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CF118D" w:rsidRDefault="00CF118D" w:rsidP="00412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СБКО                                                                                     </w:t>
            </w:r>
            <w:r w:rsidR="00A566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31 538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B3039E" w:rsidRPr="00437757" w:rsidRDefault="005A6557" w:rsidP="004126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Всичко </w:t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6B7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37757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56673">
              <w:rPr>
                <w:rFonts w:ascii="Times New Roman" w:hAnsi="Times New Roman" w:cs="Times New Roman"/>
                <w:b/>
                <w:sz w:val="24"/>
                <w:szCs w:val="24"/>
              </w:rPr>
              <w:t>46 812</w:t>
            </w:r>
            <w:r w:rsidR="00F41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>лв.</w:t>
            </w:r>
          </w:p>
          <w:p w:rsidR="000F2A00" w:rsidRPr="00437757" w:rsidRDefault="007F3F19" w:rsidP="00A566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C2D75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Разходите за други възнаграждения и плащания на персонала </w:t>
            </w:r>
            <w:r w:rsidR="007C2D75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представляват </w:t>
            </w:r>
            <w:r w:rsidR="00EF7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56673">
              <w:rPr>
                <w:rFonts w:ascii="Times New Roman" w:hAnsi="Times New Roman" w:cs="Times New Roman"/>
                <w:b/>
                <w:sz w:val="24"/>
                <w:szCs w:val="24"/>
              </w:rPr>
              <w:t>2,96</w:t>
            </w:r>
            <w:r w:rsidR="00031167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7C2D75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общите бюджетни разходи на ПГИУ „Елиас Канети“.</w:t>
            </w:r>
          </w:p>
        </w:tc>
      </w:tr>
    </w:tbl>
    <w:p w:rsidR="00AF0A59" w:rsidRPr="00997377" w:rsidRDefault="00AF0A59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lastRenderedPageBreak/>
        <w:t>Задължителни осигурителни вноски от работодателя</w:t>
      </w:r>
      <w:r w:rsidR="00694D2F">
        <w:rPr>
          <w:rFonts w:ascii="Times New Roman" w:hAnsi="Times New Roman" w:cs="Times New Roman"/>
          <w:b/>
          <w:sz w:val="24"/>
          <w:szCs w:val="24"/>
        </w:rPr>
        <w:t xml:space="preserve"> към 3</w:t>
      </w:r>
      <w:r w:rsidR="0080070A">
        <w:rPr>
          <w:rFonts w:ascii="Times New Roman" w:hAnsi="Times New Roman" w:cs="Times New Roman"/>
          <w:b/>
          <w:sz w:val="24"/>
          <w:szCs w:val="24"/>
        </w:rPr>
        <w:t>1</w:t>
      </w:r>
      <w:r w:rsidR="00694D2F">
        <w:rPr>
          <w:rFonts w:ascii="Times New Roman" w:hAnsi="Times New Roman" w:cs="Times New Roman"/>
          <w:b/>
          <w:sz w:val="24"/>
          <w:szCs w:val="24"/>
        </w:rPr>
        <w:t>.</w:t>
      </w:r>
      <w:r w:rsidR="0080070A">
        <w:rPr>
          <w:rFonts w:ascii="Times New Roman" w:hAnsi="Times New Roman" w:cs="Times New Roman"/>
          <w:b/>
          <w:sz w:val="24"/>
          <w:szCs w:val="24"/>
        </w:rPr>
        <w:t>12</w:t>
      </w:r>
      <w:r w:rsidR="00694D2F">
        <w:rPr>
          <w:rFonts w:ascii="Times New Roman" w:hAnsi="Times New Roman" w:cs="Times New Roman"/>
          <w:b/>
          <w:sz w:val="24"/>
          <w:szCs w:val="24"/>
        </w:rPr>
        <w:t>.20</w:t>
      </w:r>
      <w:r w:rsidR="00B12C65">
        <w:rPr>
          <w:rFonts w:ascii="Times New Roman" w:hAnsi="Times New Roman" w:cs="Times New Roman"/>
          <w:b/>
          <w:sz w:val="24"/>
          <w:szCs w:val="24"/>
        </w:rPr>
        <w:t>2</w:t>
      </w:r>
      <w:r w:rsidR="00F4133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94D2F">
        <w:rPr>
          <w:rFonts w:ascii="Times New Roman" w:hAnsi="Times New Roman" w:cs="Times New Roman"/>
          <w:b/>
          <w:sz w:val="24"/>
          <w:szCs w:val="24"/>
        </w:rPr>
        <w:t>г. са:</w:t>
      </w:r>
    </w:p>
    <w:p w:rsidR="00D4553F" w:rsidRPr="002E347F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ДОО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991B56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>127 589</w:t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D4553F" w:rsidRPr="002E347F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</w:t>
      </w:r>
      <w:r w:rsidR="007A4A98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ителски п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енсионен </w:t>
      </w:r>
      <w:r w:rsidR="007A4A98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онд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F65CEB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33 163</w:t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D4553F" w:rsidRPr="002E347F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ЗО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F65CEB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F11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52 363</w:t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4F75B1" w:rsidRPr="002E347F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ДЗПО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F65CEB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26 542</w:t>
      </w:r>
      <w:r w:rsidR="00991B56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4A726A" w:rsidRPr="002E347F" w:rsidRDefault="005A6557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347F">
        <w:rPr>
          <w:rFonts w:ascii="Times New Roman" w:hAnsi="Times New Roman" w:cs="Times New Roman"/>
          <w:b/>
          <w:sz w:val="24"/>
          <w:szCs w:val="24"/>
        </w:rPr>
        <w:t xml:space="preserve">Всичко </w:t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65CEB" w:rsidRPr="002E3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70A">
        <w:rPr>
          <w:rFonts w:ascii="Times New Roman" w:hAnsi="Times New Roman" w:cs="Times New Roman"/>
          <w:b/>
          <w:sz w:val="24"/>
          <w:szCs w:val="24"/>
        </w:rPr>
        <w:t xml:space="preserve"> 239 657</w:t>
      </w:r>
      <w:r w:rsidRPr="002E347F">
        <w:rPr>
          <w:rFonts w:ascii="Times New Roman" w:hAnsi="Times New Roman" w:cs="Times New Roman"/>
          <w:b/>
          <w:sz w:val="24"/>
          <w:szCs w:val="24"/>
        </w:rPr>
        <w:t>лв.</w:t>
      </w:r>
    </w:p>
    <w:p w:rsidR="00465CC1" w:rsidRPr="00EF7A0D" w:rsidRDefault="007F3F19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7C2D75" w:rsidRPr="00EF7A0D">
        <w:rPr>
          <w:rFonts w:ascii="Times New Roman" w:hAnsi="Times New Roman" w:cs="Times New Roman"/>
          <w:b/>
          <w:sz w:val="24"/>
          <w:szCs w:val="24"/>
        </w:rPr>
        <w:t xml:space="preserve">Разходите за задължителните осигурителни вноски от работодателя представляват </w:t>
      </w:r>
      <w:r w:rsidR="00991B56" w:rsidRPr="00EF7A0D">
        <w:rPr>
          <w:rFonts w:ascii="Times New Roman" w:hAnsi="Times New Roman" w:cs="Times New Roman"/>
          <w:b/>
          <w:sz w:val="24"/>
          <w:szCs w:val="24"/>
        </w:rPr>
        <w:t>1</w:t>
      </w:r>
      <w:r w:rsidR="00EF7A0D" w:rsidRPr="00EF7A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80070A">
        <w:rPr>
          <w:rFonts w:ascii="Times New Roman" w:hAnsi="Times New Roman" w:cs="Times New Roman"/>
          <w:b/>
          <w:sz w:val="24"/>
          <w:szCs w:val="24"/>
        </w:rPr>
        <w:t>15</w:t>
      </w:r>
      <w:r w:rsidR="007C2D75" w:rsidRPr="00EF7A0D">
        <w:rPr>
          <w:rFonts w:ascii="Times New Roman" w:hAnsi="Times New Roman" w:cs="Times New Roman"/>
          <w:b/>
          <w:sz w:val="24"/>
          <w:szCs w:val="24"/>
        </w:rPr>
        <w:t>% от об</w:t>
      </w:r>
      <w:r w:rsidR="004A726A" w:rsidRPr="00EF7A0D">
        <w:rPr>
          <w:rFonts w:ascii="Times New Roman" w:hAnsi="Times New Roman" w:cs="Times New Roman"/>
          <w:b/>
          <w:sz w:val="24"/>
          <w:szCs w:val="24"/>
        </w:rPr>
        <w:t>щите бюджетни разходи на ПГИУ „</w:t>
      </w:r>
      <w:r w:rsidR="007C2D75" w:rsidRPr="00EF7A0D">
        <w:rPr>
          <w:rFonts w:ascii="Times New Roman" w:hAnsi="Times New Roman" w:cs="Times New Roman"/>
          <w:b/>
          <w:sz w:val="24"/>
          <w:szCs w:val="24"/>
        </w:rPr>
        <w:t>Елиас Канети“</w:t>
      </w:r>
      <w:r w:rsidR="00465CC1" w:rsidRPr="00EF7A0D">
        <w:rPr>
          <w:rFonts w:ascii="Times New Roman" w:hAnsi="Times New Roman" w:cs="Times New Roman"/>
          <w:b/>
          <w:sz w:val="24"/>
          <w:szCs w:val="24"/>
        </w:rPr>
        <w:t>.</w:t>
      </w:r>
    </w:p>
    <w:p w:rsidR="001F50EA" w:rsidRDefault="00465CC1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A0D">
        <w:rPr>
          <w:rFonts w:ascii="Times New Roman" w:hAnsi="Times New Roman" w:cs="Times New Roman"/>
          <w:b/>
          <w:sz w:val="24"/>
          <w:szCs w:val="24"/>
        </w:rPr>
        <w:tab/>
        <w:t>Общите разходи за РЗ,</w:t>
      </w:r>
      <w:r w:rsidR="00B52742" w:rsidRPr="00EF7A0D">
        <w:rPr>
          <w:rFonts w:ascii="Times New Roman" w:hAnsi="Times New Roman" w:cs="Times New Roman"/>
          <w:b/>
          <w:sz w:val="24"/>
          <w:szCs w:val="24"/>
        </w:rPr>
        <w:t xml:space="preserve"> разходите за други възнаграждения</w:t>
      </w:r>
      <w:r w:rsidRPr="00EF7A0D">
        <w:rPr>
          <w:rFonts w:ascii="Times New Roman" w:hAnsi="Times New Roman" w:cs="Times New Roman"/>
          <w:b/>
          <w:sz w:val="24"/>
          <w:szCs w:val="24"/>
        </w:rPr>
        <w:t xml:space="preserve"> / обезщетения и болнични за сметка на работодателя/, както и начислените задължителни осигуровки от работодателя / за ДОО</w:t>
      </w:r>
      <w:r w:rsidR="00720895" w:rsidRPr="00EF7A0D">
        <w:rPr>
          <w:rFonts w:ascii="Times New Roman" w:hAnsi="Times New Roman" w:cs="Times New Roman"/>
          <w:b/>
          <w:sz w:val="24"/>
          <w:szCs w:val="24"/>
        </w:rPr>
        <w:t>, Учителски пенсионен фонд</w:t>
      </w:r>
      <w:r w:rsidRPr="00EF7A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0895" w:rsidRPr="00EF7A0D">
        <w:rPr>
          <w:rFonts w:ascii="Times New Roman" w:hAnsi="Times New Roman" w:cs="Times New Roman"/>
          <w:b/>
          <w:sz w:val="24"/>
          <w:szCs w:val="24"/>
        </w:rPr>
        <w:t xml:space="preserve">ЗО </w:t>
      </w:r>
      <w:r w:rsidRPr="00EF7A0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20895" w:rsidRPr="00EF7A0D">
        <w:rPr>
          <w:rFonts w:ascii="Times New Roman" w:hAnsi="Times New Roman" w:cs="Times New Roman"/>
          <w:b/>
          <w:sz w:val="24"/>
          <w:szCs w:val="24"/>
        </w:rPr>
        <w:t>ДЗПО/</w:t>
      </w:r>
      <w:r w:rsidR="00B52742" w:rsidRPr="00EF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6AB" w:rsidRPr="00EF7A0D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B12C65" w:rsidRPr="00EF7A0D">
        <w:rPr>
          <w:rFonts w:ascii="Times New Roman" w:hAnsi="Times New Roman" w:cs="Times New Roman"/>
          <w:b/>
          <w:sz w:val="24"/>
          <w:szCs w:val="24"/>
        </w:rPr>
        <w:t>8</w:t>
      </w:r>
      <w:r w:rsidR="00FD2FE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0070A">
        <w:rPr>
          <w:rFonts w:ascii="Times New Roman" w:hAnsi="Times New Roman" w:cs="Times New Roman"/>
          <w:b/>
          <w:sz w:val="24"/>
          <w:szCs w:val="24"/>
        </w:rPr>
        <w:t>22</w:t>
      </w:r>
      <w:r w:rsidR="007356AB" w:rsidRPr="00EF7A0D">
        <w:rPr>
          <w:rFonts w:ascii="Times New Roman" w:hAnsi="Times New Roman" w:cs="Times New Roman"/>
          <w:b/>
          <w:sz w:val="24"/>
          <w:szCs w:val="24"/>
        </w:rPr>
        <w:t>% от общите разходи на гимназията.</w:t>
      </w:r>
      <w:r w:rsidR="00720895" w:rsidRPr="00F41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20895" w:rsidRPr="00EF7A0D">
        <w:rPr>
          <w:rFonts w:ascii="Times New Roman" w:hAnsi="Times New Roman" w:cs="Times New Roman"/>
          <w:b/>
          <w:sz w:val="24"/>
          <w:szCs w:val="24"/>
        </w:rPr>
        <w:t xml:space="preserve">Тези разходи са начислени целесъобразно при спазване на всички нормативни изисквания за РЗ, както и вътрешните правила за работна заплата в ПГИУ „Елиас Канети“ – Русе. Начислението им е необходимо, за да се осъществява качествено учебно-възпитателния процес. </w:t>
      </w:r>
      <w:r w:rsidR="001F50EA">
        <w:rPr>
          <w:rFonts w:ascii="Times New Roman" w:hAnsi="Times New Roman" w:cs="Times New Roman"/>
          <w:b/>
          <w:sz w:val="24"/>
          <w:szCs w:val="24"/>
        </w:rPr>
        <w:tab/>
      </w:r>
    </w:p>
    <w:p w:rsidR="00464DFA" w:rsidRPr="00997377" w:rsidRDefault="00694D2F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Разходите за и</w:t>
      </w:r>
      <w:r w:rsidR="00AF0A59" w:rsidRPr="00997377">
        <w:rPr>
          <w:rFonts w:ascii="Times New Roman" w:hAnsi="Times New Roman" w:cs="Times New Roman"/>
          <w:b/>
          <w:sz w:val="24"/>
          <w:szCs w:val="24"/>
        </w:rPr>
        <w:t>здръжка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към </w:t>
      </w:r>
      <w:r w:rsidR="0080070A">
        <w:rPr>
          <w:rFonts w:ascii="Times New Roman" w:hAnsi="Times New Roman" w:cs="Times New Roman"/>
          <w:b/>
          <w:sz w:val="24"/>
          <w:szCs w:val="24"/>
        </w:rPr>
        <w:t>31.12.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C085C">
        <w:rPr>
          <w:rFonts w:ascii="Times New Roman" w:hAnsi="Times New Roman" w:cs="Times New Roman"/>
          <w:b/>
          <w:sz w:val="24"/>
          <w:szCs w:val="24"/>
        </w:rPr>
        <w:t>2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г. са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C085C" w:rsidRPr="00313A39" w:rsidRDefault="006C085C" w:rsidP="00412612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085C">
        <w:rPr>
          <w:rFonts w:ascii="Times New Roman" w:eastAsia="Times New Roman" w:hAnsi="Times New Roman" w:cs="Times New Roman"/>
          <w:sz w:val="24"/>
          <w:szCs w:val="24"/>
          <w:lang w:eastAsia="bg-BG"/>
        </w:rPr>
        <w:t>Учебни разходи и книги в библиотеката</w:t>
      </w:r>
      <w:r w:rsidRPr="006C085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C085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19 745</w:t>
      </w:r>
      <w:r w:rsidRPr="006C085C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5A6557" w:rsidRPr="00313A39" w:rsidRDefault="00C37C7E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атериали</w:t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991B56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>37 044</w:t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5A6557" w:rsidRPr="00313A39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Во</w:t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да, горива и ел.</w:t>
      </w:r>
      <w:r w:rsidR="00D92B63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енергия  </w:t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</w:t>
      </w:r>
      <w:r w:rsidR="006E45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7A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>52 895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6162F2" w:rsidRPr="00313A39" w:rsidRDefault="00B20F12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D92B63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азходи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външни услуги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37C7E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991B56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7A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>36 361</w:t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5A6557" w:rsidRDefault="006162F2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 ремонт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Pr="00313A3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BE09D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>15 472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6E457D" w:rsidRDefault="006E457D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Командировки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565лв.</w:t>
      </w:r>
    </w:p>
    <w:p w:rsidR="006E457D" w:rsidRDefault="006E457D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Застраховки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2 135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6E457D" w:rsidRDefault="006E457D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Медикаменти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</w:t>
      </w:r>
      <w:r w:rsidR="008007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197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80070A" w:rsidRDefault="0080070A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Работно облекло и постелен инвентар                         4 975лв.</w:t>
      </w:r>
    </w:p>
    <w:p w:rsidR="0080070A" w:rsidRPr="00313A39" w:rsidRDefault="0080070A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Разходи за СБКО в натура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600лв. </w:t>
      </w:r>
    </w:p>
    <w:p w:rsidR="005A6557" w:rsidRPr="00313A39" w:rsidRDefault="005A6557" w:rsidP="00412612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39">
        <w:rPr>
          <w:rFonts w:ascii="Times New Roman" w:hAnsi="Times New Roman" w:cs="Times New Roman"/>
          <w:b/>
          <w:sz w:val="24"/>
          <w:szCs w:val="24"/>
        </w:rPr>
        <w:t xml:space="preserve">Всичко </w:t>
      </w:r>
      <w:r w:rsidR="00B20F12" w:rsidRPr="00313A3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20F12"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0F12"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37C7E"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37C7E"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  <w:t>-</w:t>
      </w:r>
      <w:r w:rsidR="0030418A" w:rsidRPr="00313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9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0070A">
        <w:rPr>
          <w:rFonts w:ascii="Times New Roman" w:hAnsi="Times New Roman" w:cs="Times New Roman"/>
          <w:b/>
          <w:sz w:val="24"/>
          <w:szCs w:val="24"/>
        </w:rPr>
        <w:t>169 989</w:t>
      </w:r>
      <w:r w:rsidRPr="00313A39">
        <w:rPr>
          <w:rFonts w:ascii="Times New Roman" w:hAnsi="Times New Roman" w:cs="Times New Roman"/>
          <w:b/>
          <w:sz w:val="24"/>
          <w:szCs w:val="24"/>
        </w:rPr>
        <w:t>лв.</w:t>
      </w:r>
    </w:p>
    <w:p w:rsidR="004F75B1" w:rsidRDefault="00364BEE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C2D75" w:rsidRPr="00313A39">
        <w:rPr>
          <w:rFonts w:ascii="Times New Roman" w:hAnsi="Times New Roman" w:cs="Times New Roman"/>
          <w:b/>
          <w:sz w:val="24"/>
          <w:szCs w:val="24"/>
        </w:rPr>
        <w:t xml:space="preserve">Разходите за издръжка представляват </w:t>
      </w:r>
      <w:r w:rsidR="00C313CF">
        <w:rPr>
          <w:rFonts w:ascii="Times New Roman" w:hAnsi="Times New Roman" w:cs="Times New Roman"/>
          <w:b/>
          <w:sz w:val="24"/>
          <w:szCs w:val="24"/>
        </w:rPr>
        <w:t>10.75</w:t>
      </w:r>
      <w:r w:rsidR="00E725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2D75" w:rsidRPr="00313A39">
        <w:rPr>
          <w:rFonts w:ascii="Times New Roman" w:hAnsi="Times New Roman" w:cs="Times New Roman"/>
          <w:b/>
          <w:sz w:val="24"/>
          <w:szCs w:val="24"/>
        </w:rPr>
        <w:t>% от общите бюджетни разходи на ПГИУ „</w:t>
      </w:r>
      <w:proofErr w:type="spellStart"/>
      <w:r w:rsidR="007C2D75" w:rsidRPr="00313A39">
        <w:rPr>
          <w:rFonts w:ascii="Times New Roman" w:hAnsi="Times New Roman" w:cs="Times New Roman"/>
          <w:b/>
          <w:sz w:val="24"/>
          <w:szCs w:val="24"/>
        </w:rPr>
        <w:t>Елиас</w:t>
      </w:r>
      <w:proofErr w:type="spellEnd"/>
      <w:r w:rsidR="007C2D75" w:rsidRPr="00313A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2D75" w:rsidRPr="00313A39">
        <w:rPr>
          <w:rFonts w:ascii="Times New Roman" w:hAnsi="Times New Roman" w:cs="Times New Roman"/>
          <w:b/>
          <w:sz w:val="24"/>
          <w:szCs w:val="24"/>
        </w:rPr>
        <w:t>Канети</w:t>
      </w:r>
      <w:proofErr w:type="spellEnd"/>
      <w:r w:rsidR="007C2D75" w:rsidRPr="00313A39">
        <w:rPr>
          <w:rFonts w:ascii="Times New Roman" w:hAnsi="Times New Roman" w:cs="Times New Roman"/>
          <w:b/>
          <w:sz w:val="24"/>
          <w:szCs w:val="24"/>
        </w:rPr>
        <w:t>“.</w:t>
      </w:r>
    </w:p>
    <w:p w:rsidR="00672E0A" w:rsidRPr="00997377" w:rsidRDefault="00694D2F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Разходи за с</w:t>
      </w:r>
      <w:r w:rsidR="00AF0A59" w:rsidRPr="00997377">
        <w:rPr>
          <w:rFonts w:ascii="Times New Roman" w:hAnsi="Times New Roman" w:cs="Times New Roman"/>
          <w:b/>
          <w:sz w:val="24"/>
          <w:szCs w:val="24"/>
        </w:rPr>
        <w:t>типендии</w:t>
      </w:r>
      <w:r w:rsidR="003E6192">
        <w:rPr>
          <w:rFonts w:ascii="Times New Roman" w:hAnsi="Times New Roman" w:cs="Times New Roman"/>
          <w:b/>
          <w:sz w:val="24"/>
          <w:szCs w:val="24"/>
        </w:rPr>
        <w:t xml:space="preserve"> за периода 01.01.</w:t>
      </w:r>
      <w:r w:rsidR="003309FB">
        <w:rPr>
          <w:rFonts w:ascii="Times New Roman" w:hAnsi="Times New Roman" w:cs="Times New Roman"/>
          <w:b/>
          <w:sz w:val="24"/>
          <w:szCs w:val="24"/>
        </w:rPr>
        <w:t>202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E6192">
        <w:rPr>
          <w:rFonts w:ascii="Times New Roman" w:hAnsi="Times New Roman" w:cs="Times New Roman"/>
          <w:b/>
          <w:sz w:val="24"/>
          <w:szCs w:val="24"/>
        </w:rPr>
        <w:t>г. – 3</w:t>
      </w:r>
      <w:r w:rsidR="00C313CF">
        <w:rPr>
          <w:rFonts w:ascii="Times New Roman" w:hAnsi="Times New Roman" w:cs="Times New Roman"/>
          <w:b/>
          <w:sz w:val="24"/>
          <w:szCs w:val="24"/>
        </w:rPr>
        <w:t>1</w:t>
      </w:r>
      <w:r w:rsidR="003E6192">
        <w:rPr>
          <w:rFonts w:ascii="Times New Roman" w:hAnsi="Times New Roman" w:cs="Times New Roman"/>
          <w:b/>
          <w:sz w:val="24"/>
          <w:szCs w:val="24"/>
        </w:rPr>
        <w:t>.</w:t>
      </w:r>
      <w:r w:rsidR="00C313CF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F7A0D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72E0A" w:rsidRPr="00997377" w:rsidRDefault="007F3F19" w:rsidP="004126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3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E0A" w:rsidRPr="00997377">
        <w:rPr>
          <w:rFonts w:ascii="Times New Roman" w:hAnsi="Times New Roman" w:cs="Times New Roman"/>
          <w:sz w:val="24"/>
          <w:szCs w:val="24"/>
        </w:rPr>
        <w:t xml:space="preserve">През периода са изплатени стипендии на учениците от </w:t>
      </w:r>
      <w:r w:rsidR="0091340E">
        <w:rPr>
          <w:rFonts w:ascii="Times New Roman" w:hAnsi="Times New Roman" w:cs="Times New Roman"/>
          <w:sz w:val="24"/>
          <w:szCs w:val="24"/>
        </w:rPr>
        <w:t>осми</w:t>
      </w:r>
      <w:r w:rsidR="00672E0A" w:rsidRPr="00997377">
        <w:rPr>
          <w:rFonts w:ascii="Times New Roman" w:hAnsi="Times New Roman" w:cs="Times New Roman"/>
          <w:sz w:val="24"/>
          <w:szCs w:val="24"/>
        </w:rPr>
        <w:t xml:space="preserve"> до дванадесети </w:t>
      </w:r>
      <w:r w:rsidR="000D5DB7">
        <w:rPr>
          <w:rFonts w:ascii="Times New Roman" w:hAnsi="Times New Roman" w:cs="Times New Roman"/>
          <w:sz w:val="24"/>
          <w:szCs w:val="24"/>
        </w:rPr>
        <w:t>клас,</w:t>
      </w:r>
      <w:r w:rsidR="00934F39" w:rsidRPr="00997377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934F39" w:rsidRDefault="00934F39" w:rsidP="004126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377">
        <w:rPr>
          <w:rFonts w:ascii="Times New Roman" w:hAnsi="Times New Roman" w:cs="Times New Roman"/>
          <w:sz w:val="24"/>
          <w:szCs w:val="24"/>
        </w:rPr>
        <w:t>По ПМС 328/21.12.2017г. за м.януари 20</w:t>
      </w:r>
      <w:r w:rsidR="003309FB">
        <w:rPr>
          <w:rFonts w:ascii="Times New Roman" w:hAnsi="Times New Roman" w:cs="Times New Roman"/>
          <w:sz w:val="24"/>
          <w:szCs w:val="24"/>
        </w:rPr>
        <w:t>2</w:t>
      </w:r>
      <w:r w:rsidR="00EF7A0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97377">
        <w:rPr>
          <w:rFonts w:ascii="Times New Roman" w:hAnsi="Times New Roman" w:cs="Times New Roman"/>
          <w:sz w:val="24"/>
          <w:szCs w:val="24"/>
        </w:rPr>
        <w:t xml:space="preserve">г.                   – </w:t>
      </w:r>
      <w:r w:rsidR="002B2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02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0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09FB">
        <w:rPr>
          <w:rFonts w:ascii="Times New Roman" w:hAnsi="Times New Roman" w:cs="Times New Roman"/>
          <w:sz w:val="24"/>
          <w:szCs w:val="24"/>
        </w:rPr>
        <w:t xml:space="preserve"> </w:t>
      </w:r>
      <w:r w:rsidR="002B2795">
        <w:rPr>
          <w:rFonts w:ascii="Times New Roman" w:hAnsi="Times New Roman" w:cs="Times New Roman"/>
          <w:sz w:val="24"/>
          <w:szCs w:val="24"/>
          <w:lang w:val="en-US"/>
        </w:rPr>
        <w:t>6 930</w:t>
      </w:r>
      <w:r w:rsidRPr="00997377">
        <w:rPr>
          <w:rFonts w:ascii="Times New Roman" w:hAnsi="Times New Roman" w:cs="Times New Roman"/>
          <w:sz w:val="24"/>
          <w:szCs w:val="24"/>
        </w:rPr>
        <w:t>лв.</w:t>
      </w:r>
    </w:p>
    <w:p w:rsidR="003309FB" w:rsidRDefault="003309FB" w:rsidP="004126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Стипендия по наредбата за даровити деца</w:t>
      </w:r>
    </w:p>
    <w:p w:rsidR="003309FB" w:rsidRPr="00997377" w:rsidRDefault="003309FB" w:rsidP="004126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м. януари</w:t>
      </w:r>
      <w:r w:rsidR="00C10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FC5">
        <w:rPr>
          <w:rFonts w:ascii="Times New Roman" w:hAnsi="Times New Roman" w:cs="Times New Roman"/>
          <w:sz w:val="24"/>
          <w:szCs w:val="24"/>
        </w:rPr>
        <w:t>до юни вкл.</w:t>
      </w:r>
      <w:r>
        <w:rPr>
          <w:rFonts w:ascii="Times New Roman" w:hAnsi="Times New Roman" w:cs="Times New Roman"/>
          <w:sz w:val="24"/>
          <w:szCs w:val="24"/>
        </w:rPr>
        <w:tab/>
      </w:r>
      <w:r w:rsidR="00C10277">
        <w:rPr>
          <w:rFonts w:ascii="Times New Roman" w:hAnsi="Times New Roman" w:cs="Times New Roman"/>
          <w:sz w:val="24"/>
          <w:szCs w:val="24"/>
        </w:rPr>
        <w:t xml:space="preserve"> </w:t>
      </w:r>
      <w:r w:rsidR="00C10277">
        <w:rPr>
          <w:rFonts w:ascii="Times New Roman" w:hAnsi="Times New Roman" w:cs="Times New Roman"/>
          <w:sz w:val="24"/>
          <w:szCs w:val="24"/>
        </w:rPr>
        <w:tab/>
      </w:r>
      <w:r w:rsidR="00C10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2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0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2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FC5"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</w:rPr>
        <w:t>лв</w:t>
      </w:r>
    </w:p>
    <w:p w:rsidR="00BE040A" w:rsidRDefault="003309FB" w:rsidP="00BE040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0277">
        <w:rPr>
          <w:rFonts w:ascii="Times New Roman" w:hAnsi="Times New Roman" w:cs="Times New Roman"/>
          <w:sz w:val="24"/>
          <w:szCs w:val="24"/>
        </w:rPr>
        <w:t xml:space="preserve">По ПМС 328/21.12.2017г. </w:t>
      </w:r>
      <w:r w:rsidR="00C86FC5">
        <w:rPr>
          <w:rFonts w:ascii="Times New Roman" w:hAnsi="Times New Roman" w:cs="Times New Roman"/>
          <w:sz w:val="24"/>
          <w:szCs w:val="24"/>
        </w:rPr>
        <w:t>от</w:t>
      </w:r>
      <w:r w:rsidRPr="00C10277">
        <w:rPr>
          <w:rFonts w:ascii="Times New Roman" w:hAnsi="Times New Roman" w:cs="Times New Roman"/>
          <w:sz w:val="24"/>
          <w:szCs w:val="24"/>
        </w:rPr>
        <w:t xml:space="preserve"> м.февруари</w:t>
      </w:r>
      <w:r w:rsidR="00C10277" w:rsidRPr="00C10277">
        <w:rPr>
          <w:rFonts w:ascii="Times New Roman" w:hAnsi="Times New Roman" w:cs="Times New Roman"/>
          <w:sz w:val="24"/>
          <w:szCs w:val="24"/>
        </w:rPr>
        <w:t xml:space="preserve"> </w:t>
      </w:r>
      <w:r w:rsidR="00C86FC5">
        <w:rPr>
          <w:rFonts w:ascii="Times New Roman" w:hAnsi="Times New Roman" w:cs="Times New Roman"/>
          <w:sz w:val="24"/>
          <w:szCs w:val="24"/>
        </w:rPr>
        <w:t>до</w:t>
      </w:r>
      <w:r w:rsidR="00C10277" w:rsidRPr="00C10277">
        <w:rPr>
          <w:rFonts w:ascii="Times New Roman" w:hAnsi="Times New Roman" w:cs="Times New Roman"/>
          <w:sz w:val="24"/>
          <w:szCs w:val="24"/>
        </w:rPr>
        <w:t xml:space="preserve"> </w:t>
      </w:r>
      <w:r w:rsidRPr="00C10277">
        <w:rPr>
          <w:rFonts w:ascii="Times New Roman" w:hAnsi="Times New Roman" w:cs="Times New Roman"/>
          <w:sz w:val="24"/>
          <w:szCs w:val="24"/>
        </w:rPr>
        <w:t xml:space="preserve"> </w:t>
      </w:r>
      <w:r w:rsidR="00C10277" w:rsidRPr="00C10277">
        <w:rPr>
          <w:rFonts w:ascii="Times New Roman" w:hAnsi="Times New Roman" w:cs="Times New Roman"/>
          <w:sz w:val="24"/>
          <w:szCs w:val="24"/>
        </w:rPr>
        <w:t>м.</w:t>
      </w:r>
      <w:r w:rsidR="00C86FC5">
        <w:rPr>
          <w:rFonts w:ascii="Times New Roman" w:hAnsi="Times New Roman" w:cs="Times New Roman"/>
          <w:sz w:val="24"/>
          <w:szCs w:val="24"/>
        </w:rPr>
        <w:t>юни</w:t>
      </w:r>
      <w:r w:rsidR="00C10277" w:rsidRPr="00C10277">
        <w:rPr>
          <w:rFonts w:ascii="Times New Roman" w:hAnsi="Times New Roman" w:cs="Times New Roman"/>
          <w:sz w:val="24"/>
          <w:szCs w:val="24"/>
        </w:rPr>
        <w:t xml:space="preserve"> </w:t>
      </w:r>
      <w:r w:rsidRPr="00C10277">
        <w:rPr>
          <w:rFonts w:ascii="Times New Roman" w:hAnsi="Times New Roman" w:cs="Times New Roman"/>
          <w:sz w:val="24"/>
          <w:szCs w:val="24"/>
        </w:rPr>
        <w:t>20</w:t>
      </w:r>
      <w:r w:rsidR="00BE040A" w:rsidRPr="00C10277">
        <w:rPr>
          <w:rFonts w:ascii="Times New Roman" w:hAnsi="Times New Roman" w:cs="Times New Roman"/>
          <w:sz w:val="24"/>
          <w:szCs w:val="24"/>
        </w:rPr>
        <w:t>2</w:t>
      </w:r>
      <w:r w:rsidR="00C10277" w:rsidRPr="00C10277">
        <w:rPr>
          <w:rFonts w:ascii="Times New Roman" w:hAnsi="Times New Roman" w:cs="Times New Roman"/>
          <w:sz w:val="24"/>
          <w:szCs w:val="24"/>
        </w:rPr>
        <w:t>2</w:t>
      </w:r>
      <w:r w:rsidRPr="00C10277">
        <w:rPr>
          <w:rFonts w:ascii="Times New Roman" w:hAnsi="Times New Roman" w:cs="Times New Roman"/>
          <w:sz w:val="24"/>
          <w:szCs w:val="24"/>
        </w:rPr>
        <w:t xml:space="preserve">г.         – </w:t>
      </w:r>
      <w:r w:rsidR="00C10277">
        <w:rPr>
          <w:rFonts w:ascii="Times New Roman" w:hAnsi="Times New Roman" w:cs="Times New Roman"/>
          <w:sz w:val="24"/>
          <w:szCs w:val="24"/>
        </w:rPr>
        <w:t xml:space="preserve">    </w:t>
      </w:r>
      <w:r w:rsidR="00C86FC5">
        <w:rPr>
          <w:rFonts w:ascii="Times New Roman" w:hAnsi="Times New Roman" w:cs="Times New Roman"/>
          <w:sz w:val="24"/>
          <w:szCs w:val="24"/>
        </w:rPr>
        <w:t>22 938</w:t>
      </w:r>
      <w:r w:rsidRPr="00C10277">
        <w:rPr>
          <w:rFonts w:ascii="Times New Roman" w:hAnsi="Times New Roman" w:cs="Times New Roman"/>
          <w:sz w:val="24"/>
          <w:szCs w:val="24"/>
        </w:rPr>
        <w:t>лв.</w:t>
      </w:r>
    </w:p>
    <w:p w:rsidR="00E7258C" w:rsidRDefault="00E7258C" w:rsidP="00BE040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ТЕЛК и с починал родител за 07,08 и ½ септ.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    1 418лв.</w:t>
      </w:r>
    </w:p>
    <w:p w:rsidR="00C313CF" w:rsidRDefault="00C313CF" w:rsidP="00BE040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периода 15.09.22г.-31.12.2022г.изплатените стипендии са     </w:t>
      </w:r>
      <w:r w:rsidR="00C42ACA">
        <w:rPr>
          <w:rFonts w:ascii="Times New Roman" w:hAnsi="Times New Roman" w:cs="Times New Roman"/>
          <w:sz w:val="24"/>
          <w:szCs w:val="24"/>
        </w:rPr>
        <w:t xml:space="preserve">       24 848лв.</w:t>
      </w:r>
    </w:p>
    <w:p w:rsidR="00C42ACA" w:rsidRPr="00C42ACA" w:rsidRDefault="00C42ACA" w:rsidP="00BE040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ACA">
        <w:rPr>
          <w:rFonts w:ascii="Times New Roman" w:hAnsi="Times New Roman" w:cs="Times New Roman"/>
          <w:b/>
          <w:sz w:val="24"/>
          <w:szCs w:val="24"/>
        </w:rPr>
        <w:t>Всичко изплатени стипендии</w:t>
      </w:r>
      <w:r w:rsidRPr="00C42ACA">
        <w:rPr>
          <w:rFonts w:ascii="Times New Roman" w:hAnsi="Times New Roman" w:cs="Times New Roman"/>
          <w:b/>
          <w:sz w:val="24"/>
          <w:szCs w:val="24"/>
        </w:rPr>
        <w:tab/>
      </w:r>
      <w:r w:rsidRPr="00C42ACA">
        <w:rPr>
          <w:rFonts w:ascii="Times New Roman" w:hAnsi="Times New Roman" w:cs="Times New Roman"/>
          <w:b/>
          <w:sz w:val="24"/>
          <w:szCs w:val="24"/>
        </w:rPr>
        <w:tab/>
      </w:r>
      <w:r w:rsidRPr="00C42ACA">
        <w:rPr>
          <w:rFonts w:ascii="Times New Roman" w:hAnsi="Times New Roman" w:cs="Times New Roman"/>
          <w:b/>
          <w:sz w:val="24"/>
          <w:szCs w:val="24"/>
        </w:rPr>
        <w:tab/>
      </w:r>
      <w:r w:rsidRPr="00C42ACA">
        <w:rPr>
          <w:rFonts w:ascii="Times New Roman" w:hAnsi="Times New Roman" w:cs="Times New Roman"/>
          <w:b/>
          <w:sz w:val="24"/>
          <w:szCs w:val="24"/>
        </w:rPr>
        <w:tab/>
      </w:r>
      <w:r w:rsidRPr="00C42ACA">
        <w:rPr>
          <w:rFonts w:ascii="Times New Roman" w:hAnsi="Times New Roman" w:cs="Times New Roman"/>
          <w:b/>
          <w:sz w:val="24"/>
          <w:szCs w:val="24"/>
        </w:rPr>
        <w:tab/>
        <w:t xml:space="preserve">         56 944лв.</w:t>
      </w:r>
    </w:p>
    <w:p w:rsidR="00C42ACA" w:rsidRPr="00E7258C" w:rsidRDefault="00C42ACA" w:rsidP="00BE040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A1AA9" w:rsidRDefault="007F3F19" w:rsidP="00BE04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040A">
        <w:rPr>
          <w:rFonts w:ascii="Times New Roman" w:hAnsi="Times New Roman" w:cs="Times New Roman"/>
          <w:b/>
          <w:sz w:val="24"/>
          <w:szCs w:val="24"/>
        </w:rPr>
        <w:t xml:space="preserve">Разходите за стипендии </w:t>
      </w:r>
      <w:r w:rsidR="00C10277">
        <w:rPr>
          <w:rFonts w:ascii="Times New Roman" w:hAnsi="Times New Roman" w:cs="Times New Roman"/>
          <w:b/>
          <w:sz w:val="24"/>
          <w:szCs w:val="24"/>
        </w:rPr>
        <w:t xml:space="preserve">за периода 01.01.2022 – </w:t>
      </w:r>
      <w:r w:rsidR="00C42ACA">
        <w:rPr>
          <w:rFonts w:ascii="Times New Roman" w:hAnsi="Times New Roman" w:cs="Times New Roman"/>
          <w:b/>
          <w:sz w:val="24"/>
          <w:szCs w:val="24"/>
        </w:rPr>
        <w:t>31</w:t>
      </w:r>
      <w:r w:rsidR="00C10277">
        <w:rPr>
          <w:rFonts w:ascii="Times New Roman" w:hAnsi="Times New Roman" w:cs="Times New Roman"/>
          <w:b/>
          <w:sz w:val="24"/>
          <w:szCs w:val="24"/>
        </w:rPr>
        <w:t>.</w:t>
      </w:r>
      <w:r w:rsidR="00C42ACA">
        <w:rPr>
          <w:rFonts w:ascii="Times New Roman" w:hAnsi="Times New Roman" w:cs="Times New Roman"/>
          <w:b/>
          <w:sz w:val="24"/>
          <w:szCs w:val="24"/>
        </w:rPr>
        <w:t>12</w:t>
      </w:r>
      <w:r w:rsidR="00C10277">
        <w:rPr>
          <w:rFonts w:ascii="Times New Roman" w:hAnsi="Times New Roman" w:cs="Times New Roman"/>
          <w:b/>
          <w:sz w:val="24"/>
          <w:szCs w:val="24"/>
        </w:rPr>
        <w:t xml:space="preserve">.2022г. </w:t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>представляват</w:t>
      </w:r>
      <w:r w:rsidR="007B034E" w:rsidRPr="0099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158">
        <w:rPr>
          <w:rFonts w:ascii="Times New Roman" w:hAnsi="Times New Roman" w:cs="Times New Roman"/>
          <w:b/>
          <w:sz w:val="24"/>
          <w:szCs w:val="24"/>
        </w:rPr>
        <w:t>3,</w:t>
      </w:r>
      <w:r w:rsidR="00C42ACA">
        <w:rPr>
          <w:rFonts w:ascii="Times New Roman" w:hAnsi="Times New Roman" w:cs="Times New Roman"/>
          <w:b/>
          <w:sz w:val="24"/>
          <w:szCs w:val="24"/>
        </w:rPr>
        <w:t>60</w:t>
      </w:r>
      <w:r w:rsidR="00BE040A">
        <w:rPr>
          <w:rFonts w:ascii="Times New Roman" w:hAnsi="Times New Roman" w:cs="Times New Roman"/>
          <w:b/>
          <w:sz w:val="24"/>
          <w:szCs w:val="24"/>
        </w:rPr>
        <w:t>%</w:t>
      </w:r>
      <w:r w:rsidR="007C2D75" w:rsidRPr="00B64D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>от общите бюджетни разходи на ПГИУ „</w:t>
      </w:r>
      <w:proofErr w:type="spellStart"/>
      <w:r w:rsidR="007C2D75" w:rsidRPr="00997377">
        <w:rPr>
          <w:rFonts w:ascii="Times New Roman" w:hAnsi="Times New Roman" w:cs="Times New Roman"/>
          <w:b/>
          <w:sz w:val="24"/>
          <w:szCs w:val="24"/>
        </w:rPr>
        <w:t>Елиас</w:t>
      </w:r>
      <w:proofErr w:type="spellEnd"/>
      <w:r w:rsidR="007C2D75" w:rsidRPr="00997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2D75" w:rsidRPr="00997377">
        <w:rPr>
          <w:rFonts w:ascii="Times New Roman" w:hAnsi="Times New Roman" w:cs="Times New Roman"/>
          <w:b/>
          <w:sz w:val="24"/>
          <w:szCs w:val="24"/>
        </w:rPr>
        <w:t>Канети</w:t>
      </w:r>
      <w:proofErr w:type="spellEnd"/>
      <w:r w:rsidR="007C2D75" w:rsidRPr="00997377">
        <w:rPr>
          <w:rFonts w:ascii="Times New Roman" w:hAnsi="Times New Roman" w:cs="Times New Roman"/>
          <w:b/>
          <w:sz w:val="24"/>
          <w:szCs w:val="24"/>
        </w:rPr>
        <w:t>“</w:t>
      </w:r>
      <w:r w:rsidR="00B614F5">
        <w:rPr>
          <w:rFonts w:ascii="Times New Roman" w:hAnsi="Times New Roman" w:cs="Times New Roman"/>
          <w:b/>
          <w:sz w:val="24"/>
          <w:szCs w:val="24"/>
        </w:rPr>
        <w:t xml:space="preserve"> за периода.</w:t>
      </w:r>
    </w:p>
    <w:p w:rsidR="00C86FC5" w:rsidRDefault="00C86FC5" w:rsidP="00C86FC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Платени данъци</w:t>
      </w:r>
    </w:p>
    <w:p w:rsidR="00006895" w:rsidRDefault="00C86FC5" w:rsidP="00C42A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895">
        <w:rPr>
          <w:rFonts w:ascii="Times New Roman" w:hAnsi="Times New Roman" w:cs="Times New Roman"/>
          <w:sz w:val="24"/>
          <w:szCs w:val="24"/>
        </w:rPr>
        <w:t>За такса смет са изплатени 7 0</w:t>
      </w:r>
      <w:r w:rsidR="00C42ACA">
        <w:rPr>
          <w:rFonts w:ascii="Times New Roman" w:hAnsi="Times New Roman" w:cs="Times New Roman"/>
          <w:sz w:val="24"/>
          <w:szCs w:val="24"/>
        </w:rPr>
        <w:t>2</w:t>
      </w:r>
      <w:r w:rsidRPr="00006895">
        <w:rPr>
          <w:rFonts w:ascii="Times New Roman" w:hAnsi="Times New Roman" w:cs="Times New Roman"/>
          <w:sz w:val="24"/>
          <w:szCs w:val="24"/>
        </w:rPr>
        <w:t>4 лв.</w:t>
      </w:r>
      <w:r w:rsidR="00C42ACA">
        <w:rPr>
          <w:rFonts w:ascii="Times New Roman" w:hAnsi="Times New Roman" w:cs="Times New Roman"/>
          <w:sz w:val="24"/>
          <w:szCs w:val="24"/>
        </w:rPr>
        <w:t xml:space="preserve"> и за </w:t>
      </w:r>
      <w:proofErr w:type="spellStart"/>
      <w:r w:rsidR="00C42ACA">
        <w:rPr>
          <w:rFonts w:ascii="Times New Roman" w:hAnsi="Times New Roman" w:cs="Times New Roman"/>
          <w:sz w:val="24"/>
          <w:szCs w:val="24"/>
        </w:rPr>
        <w:t>дънък</w:t>
      </w:r>
      <w:proofErr w:type="spellEnd"/>
      <w:r w:rsidR="00C42ACA">
        <w:rPr>
          <w:rFonts w:ascii="Times New Roman" w:hAnsi="Times New Roman" w:cs="Times New Roman"/>
          <w:sz w:val="24"/>
          <w:szCs w:val="24"/>
        </w:rPr>
        <w:t xml:space="preserve"> по закона за корпоративното подоходно облагане 60лв. или общо са платени данъци и такси в размер на 7084лв., които </w:t>
      </w:r>
      <w:r w:rsidR="00006895" w:rsidRPr="00006895">
        <w:rPr>
          <w:rFonts w:ascii="Times New Roman" w:hAnsi="Times New Roman" w:cs="Times New Roman"/>
          <w:b/>
          <w:sz w:val="24"/>
          <w:szCs w:val="24"/>
        </w:rPr>
        <w:t xml:space="preserve">представляват </w:t>
      </w:r>
      <w:r w:rsidR="007B0158">
        <w:rPr>
          <w:rFonts w:ascii="Times New Roman" w:hAnsi="Times New Roman" w:cs="Times New Roman"/>
          <w:b/>
          <w:sz w:val="24"/>
          <w:szCs w:val="24"/>
        </w:rPr>
        <w:t>0</w:t>
      </w:r>
      <w:r w:rsidR="00006895" w:rsidRPr="00006895">
        <w:rPr>
          <w:rFonts w:ascii="Times New Roman" w:hAnsi="Times New Roman" w:cs="Times New Roman"/>
          <w:b/>
          <w:sz w:val="24"/>
          <w:szCs w:val="24"/>
        </w:rPr>
        <w:t>,</w:t>
      </w:r>
      <w:r w:rsidR="00C42ACA">
        <w:rPr>
          <w:rFonts w:ascii="Times New Roman" w:hAnsi="Times New Roman" w:cs="Times New Roman"/>
          <w:b/>
          <w:sz w:val="24"/>
          <w:szCs w:val="24"/>
        </w:rPr>
        <w:t>45</w:t>
      </w:r>
      <w:r w:rsidR="00006895" w:rsidRPr="00006895">
        <w:rPr>
          <w:rFonts w:ascii="Times New Roman" w:hAnsi="Times New Roman" w:cs="Times New Roman"/>
          <w:b/>
          <w:sz w:val="24"/>
          <w:szCs w:val="24"/>
        </w:rPr>
        <w:t xml:space="preserve">% от всички разходи </w:t>
      </w:r>
      <w:r w:rsidR="00C42ACA">
        <w:rPr>
          <w:rFonts w:ascii="Times New Roman" w:hAnsi="Times New Roman" w:cs="Times New Roman"/>
          <w:b/>
          <w:sz w:val="24"/>
          <w:szCs w:val="24"/>
        </w:rPr>
        <w:t xml:space="preserve">на бюджета </w:t>
      </w:r>
      <w:r w:rsidR="00006895" w:rsidRPr="0000689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42ACA">
        <w:rPr>
          <w:rFonts w:ascii="Times New Roman" w:hAnsi="Times New Roman" w:cs="Times New Roman"/>
          <w:b/>
          <w:sz w:val="24"/>
          <w:szCs w:val="24"/>
        </w:rPr>
        <w:t>2022г.</w:t>
      </w:r>
      <w:r w:rsidR="00006895" w:rsidRPr="00006895">
        <w:rPr>
          <w:rFonts w:ascii="Times New Roman" w:hAnsi="Times New Roman" w:cs="Times New Roman"/>
          <w:b/>
          <w:sz w:val="24"/>
          <w:szCs w:val="24"/>
        </w:rPr>
        <w:t>.</w:t>
      </w:r>
    </w:p>
    <w:p w:rsidR="007B0158" w:rsidRDefault="007B0158" w:rsidP="007B0158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Придобиване на дълготрайни </w:t>
      </w:r>
      <w:r w:rsidR="00C42ACA">
        <w:rPr>
          <w:rFonts w:ascii="Times New Roman" w:hAnsi="Times New Roman" w:cs="Times New Roman"/>
          <w:b/>
          <w:sz w:val="24"/>
          <w:szCs w:val="24"/>
        </w:rPr>
        <w:t xml:space="preserve">материални </w:t>
      </w:r>
      <w:r>
        <w:rPr>
          <w:rFonts w:ascii="Times New Roman" w:hAnsi="Times New Roman" w:cs="Times New Roman"/>
          <w:b/>
          <w:sz w:val="24"/>
          <w:szCs w:val="24"/>
        </w:rPr>
        <w:t>активи</w:t>
      </w:r>
    </w:p>
    <w:p w:rsidR="00B51327" w:rsidRDefault="00B51327" w:rsidP="00B51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ACA">
        <w:rPr>
          <w:rFonts w:ascii="Times New Roman" w:hAnsi="Times New Roman" w:cs="Times New Roman"/>
          <w:sz w:val="24"/>
          <w:szCs w:val="24"/>
        </w:rPr>
        <w:t>Подменени бяха компютрите в кабинет 27 . Разходът по параграф 52-01 Разходи за придобиване на компютри и хардуер е в размер на 10 008лв. и представлява</w:t>
      </w:r>
      <w:r w:rsidR="00C42ACA" w:rsidRPr="00C42ACA">
        <w:rPr>
          <w:rFonts w:ascii="Times New Roman" w:hAnsi="Times New Roman" w:cs="Times New Roman"/>
          <w:sz w:val="24"/>
          <w:szCs w:val="24"/>
        </w:rPr>
        <w:t xml:space="preserve"> 0,63</w:t>
      </w:r>
      <w:r w:rsidRPr="00C42ACA">
        <w:rPr>
          <w:rFonts w:ascii="Times New Roman" w:hAnsi="Times New Roman" w:cs="Times New Roman"/>
          <w:sz w:val="24"/>
          <w:szCs w:val="24"/>
        </w:rPr>
        <w:t>% от всички разходи на гимназията.</w:t>
      </w:r>
    </w:p>
    <w:p w:rsidR="00081561" w:rsidRDefault="00081561" w:rsidP="0008156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Придобиване на дълготрайни нематериални активи</w:t>
      </w:r>
    </w:p>
    <w:p w:rsidR="00B51327" w:rsidRPr="007B0158" w:rsidRDefault="00081561" w:rsidP="00FF608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ACA">
        <w:rPr>
          <w:rFonts w:ascii="Times New Roman" w:hAnsi="Times New Roman" w:cs="Times New Roman"/>
          <w:sz w:val="24"/>
          <w:szCs w:val="24"/>
        </w:rPr>
        <w:t>Подменен</w:t>
      </w:r>
      <w:r>
        <w:rPr>
          <w:rFonts w:ascii="Times New Roman" w:hAnsi="Times New Roman" w:cs="Times New Roman"/>
          <w:sz w:val="24"/>
          <w:szCs w:val="24"/>
        </w:rPr>
        <w:t xml:space="preserve"> е програмния продукт в счетоводството като е закупено правото на ползване на „Конто 6“ за 704лв. и е закупено право на ползване на ПП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Микроинвест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за учебни цели за 4800лв. Общата сума на нематериалните разходи е 5504 лв. </w:t>
      </w:r>
      <w:r w:rsidRPr="00C42ACA">
        <w:rPr>
          <w:rFonts w:ascii="Times New Roman" w:hAnsi="Times New Roman" w:cs="Times New Roman"/>
          <w:sz w:val="24"/>
          <w:szCs w:val="24"/>
        </w:rPr>
        <w:t xml:space="preserve"> и представлява 0,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C42ACA">
        <w:rPr>
          <w:rFonts w:ascii="Times New Roman" w:hAnsi="Times New Roman" w:cs="Times New Roman"/>
          <w:sz w:val="24"/>
          <w:szCs w:val="24"/>
        </w:rPr>
        <w:t>% от всички разходи на гимн</w:t>
      </w:r>
      <w:r>
        <w:rPr>
          <w:rFonts w:ascii="Times New Roman" w:hAnsi="Times New Roman" w:cs="Times New Roman"/>
          <w:sz w:val="24"/>
          <w:szCs w:val="24"/>
        </w:rPr>
        <w:t>азията за 2022г.</w:t>
      </w:r>
    </w:p>
    <w:p w:rsidR="0074537C" w:rsidRPr="00D059F6" w:rsidRDefault="007F3F19" w:rsidP="00B614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Pr="007F3F19">
        <w:rPr>
          <w:rFonts w:ascii="Times New Roman" w:hAnsi="Times New Roman" w:cs="Times New Roman"/>
        </w:rPr>
        <w:t xml:space="preserve">     </w:t>
      </w:r>
    </w:p>
    <w:p w:rsidR="002E758D" w:rsidRPr="002E758D" w:rsidRDefault="00D059F6" w:rsidP="00B61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A7B51">
        <w:rPr>
          <w:rFonts w:ascii="Times New Roman" w:hAnsi="Times New Roman" w:cs="Times New Roman"/>
          <w:b/>
          <w:sz w:val="24"/>
          <w:szCs w:val="24"/>
        </w:rPr>
        <w:t>АНАЛИЗ НА ТРАНСФЕРИТЕ НА ПГИУ „</w:t>
      </w:r>
      <w:r w:rsidR="002E758D" w:rsidRPr="002E758D">
        <w:rPr>
          <w:rFonts w:ascii="Times New Roman" w:hAnsi="Times New Roman" w:cs="Times New Roman"/>
          <w:b/>
          <w:sz w:val="24"/>
          <w:szCs w:val="24"/>
        </w:rPr>
        <w:t>ЕЛИАС КАНЕТИ“</w:t>
      </w:r>
      <w:r w:rsidR="00BA7B5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E758D" w:rsidRPr="002E758D">
        <w:rPr>
          <w:rFonts w:ascii="Times New Roman" w:hAnsi="Times New Roman" w:cs="Times New Roman"/>
          <w:b/>
          <w:sz w:val="24"/>
          <w:szCs w:val="24"/>
        </w:rPr>
        <w:t xml:space="preserve"> РУСЕ</w:t>
      </w:r>
    </w:p>
    <w:p w:rsidR="002A1AA9" w:rsidRPr="00997377" w:rsidRDefault="002A1AA9" w:rsidP="0008156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>Трансфери за извършени плащания в СЕБРА</w:t>
      </w:r>
      <w:r w:rsidR="00051B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1BC1">
        <w:rPr>
          <w:rFonts w:ascii="Times New Roman" w:hAnsi="Times New Roman" w:cs="Times New Roman"/>
          <w:b/>
          <w:sz w:val="24"/>
          <w:szCs w:val="24"/>
        </w:rPr>
        <w:t>към 3</w:t>
      </w:r>
      <w:r w:rsidR="000C7421">
        <w:rPr>
          <w:rFonts w:ascii="Times New Roman" w:hAnsi="Times New Roman" w:cs="Times New Roman"/>
          <w:b/>
          <w:sz w:val="24"/>
          <w:szCs w:val="24"/>
        </w:rPr>
        <w:t>1</w:t>
      </w:r>
      <w:r w:rsidR="00051BC1">
        <w:rPr>
          <w:rFonts w:ascii="Times New Roman" w:hAnsi="Times New Roman" w:cs="Times New Roman"/>
          <w:b/>
          <w:sz w:val="24"/>
          <w:szCs w:val="24"/>
        </w:rPr>
        <w:t>.</w:t>
      </w:r>
      <w:r w:rsidR="000C7421">
        <w:rPr>
          <w:rFonts w:ascii="Times New Roman" w:hAnsi="Times New Roman" w:cs="Times New Roman"/>
          <w:b/>
          <w:sz w:val="24"/>
          <w:szCs w:val="24"/>
        </w:rPr>
        <w:t>12</w:t>
      </w:r>
      <w:r w:rsidR="00051BC1">
        <w:rPr>
          <w:rFonts w:ascii="Times New Roman" w:hAnsi="Times New Roman" w:cs="Times New Roman"/>
          <w:b/>
          <w:sz w:val="24"/>
          <w:szCs w:val="24"/>
        </w:rPr>
        <w:t>.20</w:t>
      </w:r>
      <w:r w:rsidR="002B6376">
        <w:rPr>
          <w:rFonts w:ascii="Times New Roman" w:hAnsi="Times New Roman" w:cs="Times New Roman"/>
          <w:b/>
          <w:sz w:val="24"/>
          <w:szCs w:val="24"/>
        </w:rPr>
        <w:t>2</w:t>
      </w:r>
      <w:r w:rsidR="00B614F5">
        <w:rPr>
          <w:rFonts w:ascii="Times New Roman" w:hAnsi="Times New Roman" w:cs="Times New Roman"/>
          <w:b/>
          <w:sz w:val="24"/>
          <w:szCs w:val="24"/>
        </w:rPr>
        <w:t>2</w:t>
      </w:r>
      <w:r w:rsidR="00051BC1">
        <w:rPr>
          <w:rFonts w:ascii="Times New Roman" w:hAnsi="Times New Roman" w:cs="Times New Roman"/>
          <w:b/>
          <w:sz w:val="24"/>
          <w:szCs w:val="24"/>
        </w:rPr>
        <w:t>г.</w:t>
      </w:r>
    </w:p>
    <w:p w:rsidR="005513A5" w:rsidRPr="00997377" w:rsidRDefault="008B7814" w:rsidP="0041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77">
        <w:rPr>
          <w:rFonts w:ascii="Times New Roman" w:hAnsi="Times New Roman" w:cs="Times New Roman"/>
          <w:sz w:val="24"/>
          <w:szCs w:val="24"/>
        </w:rPr>
        <w:t>Разчетите с п</w:t>
      </w:r>
      <w:r w:rsidR="002C5927" w:rsidRPr="00997377">
        <w:rPr>
          <w:rFonts w:ascii="Times New Roman" w:hAnsi="Times New Roman" w:cs="Times New Roman"/>
          <w:sz w:val="24"/>
          <w:szCs w:val="24"/>
        </w:rPr>
        <w:t>ъ</w:t>
      </w:r>
      <w:r w:rsidRPr="00997377">
        <w:rPr>
          <w:rFonts w:ascii="Times New Roman" w:hAnsi="Times New Roman" w:cs="Times New Roman"/>
          <w:sz w:val="24"/>
          <w:szCs w:val="24"/>
        </w:rPr>
        <w:t>рвостепенния разпоредител МОН са</w:t>
      </w:r>
      <w:r w:rsidRPr="0099737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C5C22">
        <w:rPr>
          <w:rFonts w:ascii="Times New Roman" w:hAnsi="Times New Roman" w:cs="Times New Roman"/>
          <w:sz w:val="24"/>
          <w:szCs w:val="24"/>
        </w:rPr>
        <w:t xml:space="preserve"> </w:t>
      </w:r>
      <w:r w:rsidR="000C7421">
        <w:rPr>
          <w:rFonts w:ascii="Times New Roman" w:hAnsi="Times New Roman" w:cs="Times New Roman"/>
          <w:sz w:val="24"/>
          <w:szCs w:val="24"/>
        </w:rPr>
        <w:t>1 343 113</w:t>
      </w:r>
      <w:r w:rsidRPr="000068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895">
        <w:rPr>
          <w:rFonts w:ascii="Times New Roman" w:hAnsi="Times New Roman" w:cs="Times New Roman"/>
          <w:b/>
          <w:sz w:val="24"/>
          <w:szCs w:val="24"/>
        </w:rPr>
        <w:t>лв</w:t>
      </w:r>
      <w:r w:rsidRPr="008F1C8F">
        <w:rPr>
          <w:rFonts w:ascii="Times New Roman" w:hAnsi="Times New Roman" w:cs="Times New Roman"/>
          <w:b/>
          <w:sz w:val="24"/>
          <w:szCs w:val="24"/>
        </w:rPr>
        <w:t>.</w:t>
      </w:r>
    </w:p>
    <w:p w:rsidR="00DB0FD6" w:rsidRPr="00997377" w:rsidRDefault="002A1AA9" w:rsidP="0008156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>Трансфери за поети осигурителни вноски и данъци</w:t>
      </w:r>
      <w:r w:rsidR="00051BC1">
        <w:rPr>
          <w:rFonts w:ascii="Times New Roman" w:hAnsi="Times New Roman" w:cs="Times New Roman"/>
          <w:b/>
          <w:sz w:val="24"/>
          <w:szCs w:val="24"/>
        </w:rPr>
        <w:t xml:space="preserve"> към 3</w:t>
      </w:r>
      <w:r w:rsidR="000C7421">
        <w:rPr>
          <w:rFonts w:ascii="Times New Roman" w:hAnsi="Times New Roman" w:cs="Times New Roman"/>
          <w:b/>
          <w:sz w:val="24"/>
          <w:szCs w:val="24"/>
        </w:rPr>
        <w:t>1</w:t>
      </w:r>
      <w:r w:rsidR="00051BC1">
        <w:rPr>
          <w:rFonts w:ascii="Times New Roman" w:hAnsi="Times New Roman" w:cs="Times New Roman"/>
          <w:b/>
          <w:sz w:val="24"/>
          <w:szCs w:val="24"/>
        </w:rPr>
        <w:t>.</w:t>
      </w:r>
      <w:r w:rsidR="000C7421">
        <w:rPr>
          <w:rFonts w:ascii="Times New Roman" w:hAnsi="Times New Roman" w:cs="Times New Roman"/>
          <w:b/>
          <w:sz w:val="24"/>
          <w:szCs w:val="24"/>
        </w:rPr>
        <w:t>12</w:t>
      </w:r>
      <w:r w:rsidR="00051BC1">
        <w:rPr>
          <w:rFonts w:ascii="Times New Roman" w:hAnsi="Times New Roman" w:cs="Times New Roman"/>
          <w:b/>
          <w:sz w:val="24"/>
          <w:szCs w:val="24"/>
        </w:rPr>
        <w:t>.20</w:t>
      </w:r>
      <w:r w:rsidR="002B6376">
        <w:rPr>
          <w:rFonts w:ascii="Times New Roman" w:hAnsi="Times New Roman" w:cs="Times New Roman"/>
          <w:b/>
          <w:sz w:val="24"/>
          <w:szCs w:val="24"/>
        </w:rPr>
        <w:t>2</w:t>
      </w:r>
      <w:r w:rsidR="00C011D1">
        <w:rPr>
          <w:rFonts w:ascii="Times New Roman" w:hAnsi="Times New Roman" w:cs="Times New Roman"/>
          <w:b/>
          <w:sz w:val="24"/>
          <w:szCs w:val="24"/>
        </w:rPr>
        <w:t>2</w:t>
      </w:r>
      <w:r w:rsidR="00051BC1">
        <w:rPr>
          <w:rFonts w:ascii="Times New Roman" w:hAnsi="Times New Roman" w:cs="Times New Roman"/>
          <w:b/>
          <w:sz w:val="24"/>
          <w:szCs w:val="24"/>
        </w:rPr>
        <w:t>г.</w:t>
      </w:r>
    </w:p>
    <w:p w:rsidR="002A1AA9" w:rsidRPr="000A680A" w:rsidRDefault="002A1AA9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Трансфери за поети данъци в/у </w:t>
      </w:r>
      <w:proofErr w:type="spellStart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дох</w:t>
      </w:r>
      <w:proofErr w:type="spellEnd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.на </w:t>
      </w:r>
      <w:proofErr w:type="spellStart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физ</w:t>
      </w:r>
      <w:proofErr w:type="spellEnd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.лица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B721E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B515F7" w:rsidRPr="000A68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C74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76 897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2A1AA9" w:rsidRPr="000A680A" w:rsidRDefault="002A1AA9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Трансфери за поети </w:t>
      </w:r>
      <w:proofErr w:type="spellStart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</w:t>
      </w:r>
      <w:proofErr w:type="spellEnd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.вноски за ДОО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0C74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252 747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2A1AA9" w:rsidRPr="000A680A" w:rsidRDefault="002A1AA9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Трансфери за поети </w:t>
      </w:r>
      <w:proofErr w:type="spellStart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</w:t>
      </w:r>
      <w:proofErr w:type="spellEnd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.вноски за ЗО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</w:t>
      </w:r>
      <w:r w:rsidR="00B515F7" w:rsidRPr="000A68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C74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86 508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8F1C8F" w:rsidRDefault="002A1AA9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Трансфе</w:t>
      </w:r>
      <w:r w:rsidR="000B721E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 за поети </w:t>
      </w:r>
      <w:proofErr w:type="spellStart"/>
      <w:r w:rsidR="000B721E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</w:t>
      </w:r>
      <w:proofErr w:type="spellEnd"/>
      <w:r w:rsidR="000B721E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.вноски за ДЗПО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</w:t>
      </w:r>
      <w:r w:rsidR="00B515F7" w:rsidRPr="000A68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A680A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C74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47 395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0C7421" w:rsidRPr="000A680A" w:rsidRDefault="000C7421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Корективни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трансфери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         4 984лв.</w:t>
      </w:r>
    </w:p>
    <w:p w:rsidR="00B614F5" w:rsidRDefault="00413634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сума на трансферите: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="000C74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468 531</w:t>
      </w:r>
      <w:r w:rsidRPr="000A68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лв.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7B32" w:rsidRDefault="00F27B32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3634" w:rsidRPr="00B614F5" w:rsidRDefault="00B614F5" w:rsidP="000815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614F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Проект „</w:t>
      </w:r>
      <w:proofErr w:type="spellStart"/>
      <w:r w:rsidRPr="00B614F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Дуална</w:t>
      </w:r>
      <w:proofErr w:type="spellEnd"/>
      <w:r w:rsidRPr="00B614F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система на обучение“</w:t>
      </w:r>
      <w:r w:rsidR="00413634" w:rsidRPr="00B614F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</w:p>
    <w:p w:rsidR="008C48A3" w:rsidRPr="009F1FA2" w:rsidRDefault="00B614F5" w:rsidP="00412612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Преходният остатък от 2021г. по този проект е в размер на 6832 лв. През периода 01.01.2022г. – 3</w:t>
      </w:r>
      <w:r w:rsidR="000C742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C7421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.2022г. получихме текущо финансиране по проекта в размер на 22 000лв. или са осигурени общо 28832лв. общо.</w:t>
      </w:r>
    </w:p>
    <w:p w:rsidR="009F1FA2" w:rsidRDefault="00B614F5" w:rsidP="00B406B1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За периода до 3</w:t>
      </w:r>
      <w:r w:rsidR="000C742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C7421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 xml:space="preserve">.2022г. са 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</w:rPr>
        <w:t>изразходвани</w:t>
      </w:r>
      <w:r w:rsidR="009F1FA2" w:rsidRPr="009F1F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406B1">
        <w:rPr>
          <w:rFonts w:ascii="Times New Roman" w:eastAsia="Times New Roman" w:hAnsi="Times New Roman" w:cs="Times New Roman"/>
          <w:bCs/>
          <w:sz w:val="24"/>
          <w:szCs w:val="24"/>
        </w:rPr>
        <w:t>разходи по проекта</w:t>
      </w:r>
      <w:r w:rsidR="009F1FA2" w:rsidRPr="009F1FA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 на </w:t>
      </w:r>
      <w:r w:rsidR="00B406B1">
        <w:rPr>
          <w:rFonts w:ascii="Times New Roman" w:eastAsia="Times New Roman" w:hAnsi="Times New Roman" w:cs="Times New Roman"/>
          <w:bCs/>
          <w:sz w:val="24"/>
          <w:szCs w:val="24"/>
        </w:rPr>
        <w:t>17653</w:t>
      </w:r>
      <w:r w:rsidR="009F1FA2" w:rsidRPr="009F1FA2">
        <w:rPr>
          <w:rFonts w:ascii="Times New Roman" w:eastAsia="Times New Roman" w:hAnsi="Times New Roman" w:cs="Times New Roman"/>
          <w:bCs/>
          <w:sz w:val="24"/>
          <w:szCs w:val="24"/>
        </w:rPr>
        <w:t>лв.</w:t>
      </w:r>
    </w:p>
    <w:p w:rsidR="00B406B1" w:rsidRPr="009F1FA2" w:rsidRDefault="00B406B1" w:rsidP="00B406B1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Направено е искане пред МОН за възстановяване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неизползаните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средства по проекта в размер на 11 179лв.</w:t>
      </w:r>
    </w:p>
    <w:p w:rsidR="009F1FA2" w:rsidRDefault="009F1FA2" w:rsidP="009F1F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F5" w:rsidRDefault="009F1FA2" w:rsidP="000815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1FA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„Ученически практики – 2“</w:t>
      </w:r>
      <w:r w:rsidR="00B614F5" w:rsidRPr="009F1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8572F" w:rsidRDefault="00B8572F" w:rsidP="00B8572F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72F">
        <w:rPr>
          <w:rFonts w:ascii="Times New Roman" w:eastAsia="Times New Roman" w:hAnsi="Times New Roman" w:cs="Times New Roman"/>
          <w:bCs/>
          <w:sz w:val="24"/>
          <w:szCs w:val="24"/>
        </w:rPr>
        <w:t>По проекта за периода 01.01.2022г. – 3</w:t>
      </w:r>
      <w:r w:rsidR="007B6F97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B8572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B6F97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B8572F">
        <w:rPr>
          <w:rFonts w:ascii="Times New Roman" w:eastAsia="Times New Roman" w:hAnsi="Times New Roman" w:cs="Times New Roman"/>
          <w:bCs/>
          <w:sz w:val="24"/>
          <w:szCs w:val="24"/>
        </w:rPr>
        <w:t xml:space="preserve">.2022г. е получено текущо финансиране в размер на </w:t>
      </w:r>
      <w:r w:rsidR="007B6F97">
        <w:rPr>
          <w:rFonts w:ascii="Times New Roman" w:eastAsia="Times New Roman" w:hAnsi="Times New Roman" w:cs="Times New Roman"/>
          <w:bCs/>
          <w:sz w:val="24"/>
          <w:szCs w:val="24"/>
        </w:rPr>
        <w:t>17892</w:t>
      </w:r>
      <w:r w:rsidRPr="00B8572F">
        <w:rPr>
          <w:rFonts w:ascii="Times New Roman" w:eastAsia="Times New Roman" w:hAnsi="Times New Roman" w:cs="Times New Roman"/>
          <w:bCs/>
          <w:sz w:val="24"/>
          <w:szCs w:val="24"/>
        </w:rPr>
        <w:t xml:space="preserve"> лв.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Изразходвани са 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</w:rPr>
        <w:t>за УТФ</w:t>
      </w:r>
      <w:r w:rsidR="007B6F9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Ученически практики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общо за </w:t>
      </w:r>
      <w:r w:rsidR="007B6F97">
        <w:rPr>
          <w:rFonts w:ascii="Times New Roman" w:eastAsia="Times New Roman" w:hAnsi="Times New Roman" w:cs="Times New Roman"/>
          <w:bCs/>
          <w:sz w:val="24"/>
          <w:szCs w:val="24"/>
        </w:rPr>
        <w:t>17683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</w:rPr>
        <w:t xml:space="preserve">лв. </w:t>
      </w:r>
      <w:r w:rsidR="007B6F9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Направено е искане да ни бъдат възстановени 209лв. – остатък по проекта.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27B32" w:rsidRDefault="00F27B32" w:rsidP="00B8572F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7B32" w:rsidRPr="00F27B32" w:rsidRDefault="00F27B32" w:rsidP="0008156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7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ЕРАЗЪМ </w:t>
      </w:r>
      <w:r w:rsidRPr="00F27B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+</w:t>
      </w:r>
      <w:r w:rsidR="00C157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9E3536" w:rsidRDefault="00C1574E" w:rsidP="00500848">
      <w:pPr>
        <w:spacing w:after="0" w:line="360" w:lineRule="auto"/>
        <w:ind w:firstLine="3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6.1.</w:t>
      </w:r>
      <w:r w:rsidR="000B28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7B32" w:rsidRPr="00C1574E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Финансовия отчет по </w:t>
      </w:r>
      <w:r w:rsidR="001652C4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1652C4" w:rsidRPr="001652C4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роект № 2020-1-BG01-KA102-078374 „Икономика в движение”, </w:t>
      </w:r>
      <w:r w:rsidR="001652C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програма „Еразъм +”, </w:t>
      </w:r>
      <w:r w:rsidR="001652C4" w:rsidRPr="001652C4">
        <w:rPr>
          <w:rFonts w:ascii="Times New Roman" w:eastAsia="Times New Roman" w:hAnsi="Times New Roman" w:cs="Times New Roman"/>
          <w:bCs/>
          <w:sz w:val="24"/>
          <w:szCs w:val="24"/>
        </w:rPr>
        <w:t xml:space="preserve">КД 1 „Образователна мобилност на граждани“, сектор „Професионално образование и обучение“. </w:t>
      </w:r>
      <w:r w:rsidR="00E74E52" w:rsidRPr="00C1574E">
        <w:rPr>
          <w:rFonts w:ascii="Times New Roman" w:eastAsia="Times New Roman" w:hAnsi="Times New Roman" w:cs="Times New Roman"/>
          <w:bCs/>
          <w:sz w:val="24"/>
          <w:szCs w:val="24"/>
        </w:rPr>
        <w:t>за мобилността до Виена</w:t>
      </w:r>
      <w:r w:rsidR="00F27B32" w:rsidRPr="00C1574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беше изцяло одобрен и получ</w:t>
      </w:r>
      <w:r w:rsidR="00E74E52" w:rsidRPr="00C1574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F27B32" w:rsidRPr="00C1574E">
        <w:rPr>
          <w:rFonts w:ascii="Times New Roman" w:eastAsia="Times New Roman" w:hAnsi="Times New Roman" w:cs="Times New Roman"/>
          <w:bCs/>
          <w:sz w:val="24"/>
          <w:szCs w:val="24"/>
        </w:rPr>
        <w:t>хме останалите 20% преведени ни по транзитната сметка в размер на 35 579лв.</w:t>
      </w:r>
    </w:p>
    <w:p w:rsidR="00B8572F" w:rsidRDefault="00C1574E" w:rsidP="00500848">
      <w:pPr>
        <w:spacing w:after="0" w:line="360" w:lineRule="auto"/>
        <w:ind w:firstLine="33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6.2. </w:t>
      </w:r>
      <w:r w:rsidR="009E3536" w:rsidRPr="009E3536">
        <w:rPr>
          <w:rFonts w:ascii="Times New Roman" w:eastAsia="Calibri" w:hAnsi="Times New Roman" w:cs="Times New Roman"/>
          <w:sz w:val="24"/>
          <w:szCs w:val="24"/>
        </w:rPr>
        <w:t>Проект № 2021-1-BG01-KA122–VET-000030798, „Млади икономисти в търсене на иновации”,</w:t>
      </w:r>
      <w:r w:rsidR="009E3536" w:rsidRPr="009E35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3536" w:rsidRPr="009E3536">
        <w:rPr>
          <w:rFonts w:ascii="Times New Roman" w:eastAsia="Calibri" w:hAnsi="Times New Roman" w:cs="Times New Roman"/>
          <w:sz w:val="24"/>
          <w:szCs w:val="24"/>
        </w:rPr>
        <w:t>Програма „Еразъм +”, КД 1 „Образователна мобилност на граждани“, сектор „Професионално образование и обучение“.</w:t>
      </w:r>
      <w:r w:rsidR="009E3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него получихме финансиране в размер на 89118 евро и като аванс 80% от сумата в размер на 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EUR 7</w:t>
      </w:r>
      <w:r w:rsidR="00FE06F5">
        <w:rPr>
          <w:rFonts w:ascii="Times New Roman" w:eastAsia="Times New Roman" w:hAnsi="Times New Roman" w:cs="Times New Roman"/>
          <w:bCs/>
          <w:sz w:val="24"/>
          <w:szCs w:val="24"/>
        </w:rPr>
        <w:t>6121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FE06F5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</w:t>
      </w:r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 xml:space="preserve">148703,55лв получихме 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транзитната си сметка </w:t>
      </w:r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>на 19 април 2022</w:t>
      </w:r>
      <w:r w:rsidR="00BE2E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E74E52" w:rsidRDefault="00C9597B" w:rsidP="00500848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Към настоящия момент проекта е приключен и очакваме одобрение на изразходваните за наша сметка средства пред Центъра </w:t>
      </w:r>
      <w:r w:rsidR="00F75C6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развитие на човешките ресурси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 възстановяването им в бюджета на училището.</w:t>
      </w:r>
    </w:p>
    <w:p w:rsidR="00CC5CF7" w:rsidRDefault="007C6E31" w:rsidP="00500848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6.3. </w:t>
      </w:r>
      <w:r w:rsidR="009E353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="009E3536" w:rsidRPr="00F9233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 № 2022-1-BG01-KA122–VET-000072263 </w:t>
      </w:r>
      <w:r w:rsidR="009E3536" w:rsidRPr="009E3536">
        <w:rPr>
          <w:rFonts w:ascii="Times New Roman" w:eastAsia="Calibri" w:hAnsi="Times New Roman" w:cs="Times New Roman"/>
          <w:sz w:val="24"/>
          <w:szCs w:val="24"/>
        </w:rPr>
        <w:t>„Млади икономисти в търсене на иновации”,</w:t>
      </w:r>
      <w:r w:rsidR="009E3536" w:rsidRPr="009E35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3536" w:rsidRPr="009E3536">
        <w:rPr>
          <w:rFonts w:ascii="Times New Roman" w:eastAsia="Calibri" w:hAnsi="Times New Roman" w:cs="Times New Roman"/>
          <w:sz w:val="24"/>
          <w:szCs w:val="24"/>
        </w:rPr>
        <w:t>Програма „Еразъм +”, КД 1 „Образователна мобилност на граждани“, сектор „Професионално образование и обучение“.</w:t>
      </w:r>
      <w:r w:rsidR="009E35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515D">
        <w:rPr>
          <w:rFonts w:ascii="Times New Roman" w:eastAsia="Times New Roman" w:hAnsi="Times New Roman" w:cs="Times New Roman"/>
          <w:bCs/>
          <w:sz w:val="24"/>
          <w:szCs w:val="24"/>
        </w:rPr>
        <w:t>е получено финансиране в размер на 63549 Евро. Получен е аванс в размер на 52999,20 евро или 103657,43лв</w:t>
      </w:r>
    </w:p>
    <w:p w:rsidR="00BD515D" w:rsidRDefault="00BD515D" w:rsidP="00500848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този проект не са правени разходи до настоящия момент.</w:t>
      </w:r>
      <w:r w:rsidR="00C9597B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Предявено е искане за възстановяване на средствата от МОН</w:t>
      </w:r>
      <w:r w:rsidR="00F75C6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преходен остатък по проекта.</w:t>
      </w:r>
    </w:p>
    <w:p w:rsidR="00BD515D" w:rsidRDefault="00BD515D" w:rsidP="00500848">
      <w:pPr>
        <w:pStyle w:val="ListParagraph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6.4. </w:t>
      </w:r>
      <w:r w:rsidR="007A6BD3" w:rsidRPr="007A6BD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 № 2022-1-BG01-KA122–SCH-000072732 „Мотивирани учители за </w:t>
      </w:r>
      <w:bookmarkStart w:id="0" w:name="_GoBack"/>
      <w:bookmarkEnd w:id="0"/>
      <w:r w:rsidR="007A6BD3" w:rsidRPr="007A6BD3">
        <w:rPr>
          <w:rFonts w:ascii="Times New Roman" w:eastAsia="Times New Roman" w:hAnsi="Times New Roman" w:cs="Times New Roman"/>
          <w:bCs/>
          <w:sz w:val="24"/>
          <w:szCs w:val="24"/>
        </w:rPr>
        <w:t>европейско образование”, Програма „Еразъм +“ КД 1 „Образователна мобилност на граждани“, сектор „Училищно образование“</w:t>
      </w:r>
      <w:r w:rsidR="007A6B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7A19">
        <w:rPr>
          <w:rFonts w:ascii="Times New Roman" w:eastAsia="Times New Roman" w:hAnsi="Times New Roman" w:cs="Times New Roman"/>
          <w:bCs/>
          <w:sz w:val="24"/>
          <w:szCs w:val="24"/>
        </w:rPr>
        <w:t>е финансиран с 21350 евро. Преведени са 33333,62лв, което е равностойността на 17080 евро.</w:t>
      </w:r>
    </w:p>
    <w:p w:rsidR="009D7A19" w:rsidRDefault="009D7A19" w:rsidP="00BD515D">
      <w:pPr>
        <w:pStyle w:val="ListParagraph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До момента по този проект са изразходвани </w:t>
      </w:r>
      <w:r w:rsidR="00F75C61">
        <w:rPr>
          <w:rFonts w:ascii="Times New Roman" w:eastAsia="Times New Roman" w:hAnsi="Times New Roman" w:cs="Times New Roman"/>
          <w:bCs/>
          <w:sz w:val="24"/>
          <w:szCs w:val="24"/>
        </w:rPr>
        <w:t>28407,46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лв. </w:t>
      </w:r>
      <w:r w:rsidR="0037314C">
        <w:rPr>
          <w:rFonts w:ascii="Times New Roman" w:eastAsia="Times New Roman" w:hAnsi="Times New Roman" w:cs="Times New Roman"/>
          <w:bCs/>
          <w:sz w:val="24"/>
          <w:szCs w:val="24"/>
        </w:rPr>
        <w:t>Пре</w:t>
      </w:r>
      <w:r w:rsidR="00F75C61">
        <w:rPr>
          <w:rFonts w:ascii="Times New Roman" w:eastAsia="Times New Roman" w:hAnsi="Times New Roman" w:cs="Times New Roman"/>
          <w:bCs/>
          <w:sz w:val="24"/>
          <w:szCs w:val="24"/>
        </w:rPr>
        <w:t>ве</w:t>
      </w:r>
      <w:r w:rsidR="0037314C">
        <w:rPr>
          <w:rFonts w:ascii="Times New Roman" w:eastAsia="Times New Roman" w:hAnsi="Times New Roman" w:cs="Times New Roman"/>
          <w:bCs/>
          <w:sz w:val="24"/>
          <w:szCs w:val="24"/>
        </w:rPr>
        <w:t>де</w:t>
      </w:r>
      <w:r w:rsidR="00F75C61">
        <w:rPr>
          <w:rFonts w:ascii="Times New Roman" w:eastAsia="Times New Roman" w:hAnsi="Times New Roman" w:cs="Times New Roman"/>
          <w:bCs/>
          <w:sz w:val="24"/>
          <w:szCs w:val="24"/>
        </w:rPr>
        <w:t>но е искане към МОН за възстановяване на преходния остатък от 4998лв. по този проект.</w:t>
      </w:r>
    </w:p>
    <w:p w:rsidR="005C35EB" w:rsidRPr="00F27B32" w:rsidRDefault="005C35EB" w:rsidP="00512D3C">
      <w:pPr>
        <w:pStyle w:val="ListParagraph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334C" w:rsidRPr="004D334C" w:rsidRDefault="004D334C" w:rsidP="00BC6D78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6D78" w:rsidRPr="00997377" w:rsidRDefault="00BC6D78" w:rsidP="00BC6D78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4966" w:rsidRDefault="00CB0317" w:rsidP="00412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C1975" w:rsidRPr="00997377">
        <w:rPr>
          <w:rFonts w:ascii="Times New Roman" w:eastAsia="Times New Roman" w:hAnsi="Times New Roman" w:cs="Times New Roman"/>
          <w:bCs/>
          <w:sz w:val="24"/>
          <w:szCs w:val="24"/>
        </w:rPr>
        <w:t>Гл.счетоводител:</w:t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="00C70679" w:rsidRPr="00997377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осица </w:t>
      </w:r>
      <w:r w:rsidR="00C70679" w:rsidRPr="00997377">
        <w:rPr>
          <w:rFonts w:ascii="Times New Roman" w:eastAsia="Times New Roman" w:hAnsi="Times New Roman" w:cs="Times New Roman"/>
          <w:bCs/>
          <w:sz w:val="24"/>
          <w:szCs w:val="24"/>
        </w:rPr>
        <w:t>Йорданова</w:t>
      </w:r>
      <w:r w:rsidR="00C22832"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A04966" w:rsidRDefault="00A04966" w:rsidP="00412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0317" w:rsidRPr="00997377" w:rsidRDefault="00C22832" w:rsidP="00412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</w:rPr>
        <w:t>Директор:</w:t>
      </w:r>
    </w:p>
    <w:p w:rsidR="00C22832" w:rsidRPr="00997377" w:rsidRDefault="00CB3A60" w:rsidP="00412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Анелия Георгиева</w:t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sectPr w:rsidR="00C22832" w:rsidRPr="00997377" w:rsidSect="005C0BF3">
      <w:footerReference w:type="default" r:id="rId10"/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31C" w:rsidRDefault="002A631C" w:rsidP="000233B4">
      <w:pPr>
        <w:spacing w:after="0" w:line="240" w:lineRule="auto"/>
      </w:pPr>
      <w:r>
        <w:separator/>
      </w:r>
    </w:p>
  </w:endnote>
  <w:endnote w:type="continuationSeparator" w:id="0">
    <w:p w:rsidR="002A631C" w:rsidRDefault="002A631C" w:rsidP="0002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798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3B4" w:rsidRDefault="000233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84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233B4" w:rsidRDefault="00023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31C" w:rsidRDefault="002A631C" w:rsidP="000233B4">
      <w:pPr>
        <w:spacing w:after="0" w:line="240" w:lineRule="auto"/>
      </w:pPr>
      <w:r>
        <w:separator/>
      </w:r>
    </w:p>
  </w:footnote>
  <w:footnote w:type="continuationSeparator" w:id="0">
    <w:p w:rsidR="002A631C" w:rsidRDefault="002A631C" w:rsidP="00023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0E74"/>
    <w:multiLevelType w:val="multilevel"/>
    <w:tmpl w:val="AA562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9D3E9B"/>
    <w:multiLevelType w:val="hybridMultilevel"/>
    <w:tmpl w:val="F710D6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277F4"/>
    <w:multiLevelType w:val="multilevel"/>
    <w:tmpl w:val="AA5620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9B10495"/>
    <w:multiLevelType w:val="multilevel"/>
    <w:tmpl w:val="A24A9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D466775"/>
    <w:multiLevelType w:val="hybridMultilevel"/>
    <w:tmpl w:val="83E0AF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A0E1D"/>
    <w:multiLevelType w:val="hybridMultilevel"/>
    <w:tmpl w:val="28DAA252"/>
    <w:lvl w:ilvl="0" w:tplc="D422B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C511C"/>
    <w:multiLevelType w:val="multilevel"/>
    <w:tmpl w:val="A68A73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7">
    <w:nsid w:val="4AB12B3E"/>
    <w:multiLevelType w:val="multilevel"/>
    <w:tmpl w:val="AA562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E623913"/>
    <w:multiLevelType w:val="hybridMultilevel"/>
    <w:tmpl w:val="C95671B4"/>
    <w:lvl w:ilvl="0" w:tplc="DEBA0FFE"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9">
    <w:nsid w:val="5AA35921"/>
    <w:multiLevelType w:val="multilevel"/>
    <w:tmpl w:val="AA562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5A71650"/>
    <w:multiLevelType w:val="hybridMultilevel"/>
    <w:tmpl w:val="36945140"/>
    <w:lvl w:ilvl="0" w:tplc="8DFEC50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8006331"/>
    <w:multiLevelType w:val="multilevel"/>
    <w:tmpl w:val="AA5620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7E"/>
    <w:rsid w:val="00006895"/>
    <w:rsid w:val="0000767B"/>
    <w:rsid w:val="00007AE0"/>
    <w:rsid w:val="00007ECA"/>
    <w:rsid w:val="000233B4"/>
    <w:rsid w:val="00026231"/>
    <w:rsid w:val="00031167"/>
    <w:rsid w:val="00041ADF"/>
    <w:rsid w:val="00047161"/>
    <w:rsid w:val="00050645"/>
    <w:rsid w:val="00051BC1"/>
    <w:rsid w:val="000524F7"/>
    <w:rsid w:val="0005426A"/>
    <w:rsid w:val="000621A5"/>
    <w:rsid w:val="000668EF"/>
    <w:rsid w:val="00073F36"/>
    <w:rsid w:val="00081561"/>
    <w:rsid w:val="000838E9"/>
    <w:rsid w:val="0008544E"/>
    <w:rsid w:val="000933B1"/>
    <w:rsid w:val="000A1813"/>
    <w:rsid w:val="000A2A81"/>
    <w:rsid w:val="000A680A"/>
    <w:rsid w:val="000A6E48"/>
    <w:rsid w:val="000B07C0"/>
    <w:rsid w:val="000B28A1"/>
    <w:rsid w:val="000B721E"/>
    <w:rsid w:val="000C0579"/>
    <w:rsid w:val="000C29E7"/>
    <w:rsid w:val="000C7421"/>
    <w:rsid w:val="000D5DB7"/>
    <w:rsid w:val="000E08B5"/>
    <w:rsid w:val="000E0D6C"/>
    <w:rsid w:val="000E4F64"/>
    <w:rsid w:val="000F2A00"/>
    <w:rsid w:val="001065A9"/>
    <w:rsid w:val="0011727B"/>
    <w:rsid w:val="00124AC1"/>
    <w:rsid w:val="0013492F"/>
    <w:rsid w:val="0014736F"/>
    <w:rsid w:val="00151A25"/>
    <w:rsid w:val="00156E76"/>
    <w:rsid w:val="001652C4"/>
    <w:rsid w:val="001675A7"/>
    <w:rsid w:val="00172808"/>
    <w:rsid w:val="00173BDF"/>
    <w:rsid w:val="0017564F"/>
    <w:rsid w:val="001924D0"/>
    <w:rsid w:val="001946E0"/>
    <w:rsid w:val="001A1D17"/>
    <w:rsid w:val="001A5A6C"/>
    <w:rsid w:val="001B2FAC"/>
    <w:rsid w:val="001B56BC"/>
    <w:rsid w:val="001C6642"/>
    <w:rsid w:val="001D184A"/>
    <w:rsid w:val="001E1C08"/>
    <w:rsid w:val="001E3D96"/>
    <w:rsid w:val="001F50EA"/>
    <w:rsid w:val="001F6A15"/>
    <w:rsid w:val="002074FC"/>
    <w:rsid w:val="002138D3"/>
    <w:rsid w:val="002174DB"/>
    <w:rsid w:val="002231A1"/>
    <w:rsid w:val="00227B2E"/>
    <w:rsid w:val="002305C3"/>
    <w:rsid w:val="0023123B"/>
    <w:rsid w:val="002353A9"/>
    <w:rsid w:val="002356E5"/>
    <w:rsid w:val="00242052"/>
    <w:rsid w:val="00244CEC"/>
    <w:rsid w:val="002500EC"/>
    <w:rsid w:val="00254789"/>
    <w:rsid w:val="00260BA8"/>
    <w:rsid w:val="00261646"/>
    <w:rsid w:val="0027446D"/>
    <w:rsid w:val="00274C20"/>
    <w:rsid w:val="00275347"/>
    <w:rsid w:val="00276739"/>
    <w:rsid w:val="00283B56"/>
    <w:rsid w:val="002864F0"/>
    <w:rsid w:val="00290A3A"/>
    <w:rsid w:val="00290B06"/>
    <w:rsid w:val="002A1AA9"/>
    <w:rsid w:val="002A631C"/>
    <w:rsid w:val="002B212F"/>
    <w:rsid w:val="002B2795"/>
    <w:rsid w:val="002B341E"/>
    <w:rsid w:val="002B4FB0"/>
    <w:rsid w:val="002B6376"/>
    <w:rsid w:val="002B63C7"/>
    <w:rsid w:val="002C4F0F"/>
    <w:rsid w:val="002C5927"/>
    <w:rsid w:val="002D771F"/>
    <w:rsid w:val="002E0ABE"/>
    <w:rsid w:val="002E347F"/>
    <w:rsid w:val="002E758D"/>
    <w:rsid w:val="00302990"/>
    <w:rsid w:val="0030418A"/>
    <w:rsid w:val="0030508B"/>
    <w:rsid w:val="00313A39"/>
    <w:rsid w:val="00320755"/>
    <w:rsid w:val="00320A55"/>
    <w:rsid w:val="003214D3"/>
    <w:rsid w:val="00323573"/>
    <w:rsid w:val="003309FB"/>
    <w:rsid w:val="00332420"/>
    <w:rsid w:val="00344386"/>
    <w:rsid w:val="00351B08"/>
    <w:rsid w:val="00352DF3"/>
    <w:rsid w:val="0035614D"/>
    <w:rsid w:val="003566F4"/>
    <w:rsid w:val="00361576"/>
    <w:rsid w:val="00364BEE"/>
    <w:rsid w:val="0036766D"/>
    <w:rsid w:val="0037314C"/>
    <w:rsid w:val="00377AB6"/>
    <w:rsid w:val="00387EC4"/>
    <w:rsid w:val="00397B19"/>
    <w:rsid w:val="003A1B73"/>
    <w:rsid w:val="003A26AF"/>
    <w:rsid w:val="003A3332"/>
    <w:rsid w:val="003D2911"/>
    <w:rsid w:val="003D4BDE"/>
    <w:rsid w:val="003D60F1"/>
    <w:rsid w:val="003E2768"/>
    <w:rsid w:val="003E32A7"/>
    <w:rsid w:val="003E6192"/>
    <w:rsid w:val="004007C3"/>
    <w:rsid w:val="004010B9"/>
    <w:rsid w:val="00401575"/>
    <w:rsid w:val="00403B9C"/>
    <w:rsid w:val="00404B88"/>
    <w:rsid w:val="00412612"/>
    <w:rsid w:val="00413634"/>
    <w:rsid w:val="00414C8E"/>
    <w:rsid w:val="004203FC"/>
    <w:rsid w:val="0042596A"/>
    <w:rsid w:val="004357CB"/>
    <w:rsid w:val="00437757"/>
    <w:rsid w:val="00437D70"/>
    <w:rsid w:val="004425EC"/>
    <w:rsid w:val="00455F1C"/>
    <w:rsid w:val="0045771E"/>
    <w:rsid w:val="00464DFA"/>
    <w:rsid w:val="00465CC1"/>
    <w:rsid w:val="00477240"/>
    <w:rsid w:val="00480B7B"/>
    <w:rsid w:val="00483FE6"/>
    <w:rsid w:val="0049104E"/>
    <w:rsid w:val="004911F8"/>
    <w:rsid w:val="004915F1"/>
    <w:rsid w:val="00493F35"/>
    <w:rsid w:val="00494EFD"/>
    <w:rsid w:val="004A726A"/>
    <w:rsid w:val="004B1C7F"/>
    <w:rsid w:val="004B51A4"/>
    <w:rsid w:val="004C5BCC"/>
    <w:rsid w:val="004D1AC7"/>
    <w:rsid w:val="004D334C"/>
    <w:rsid w:val="004D4CAE"/>
    <w:rsid w:val="004E0CAC"/>
    <w:rsid w:val="004E6504"/>
    <w:rsid w:val="004F0890"/>
    <w:rsid w:val="004F0DAB"/>
    <w:rsid w:val="004F173E"/>
    <w:rsid w:val="004F1A17"/>
    <w:rsid w:val="004F3951"/>
    <w:rsid w:val="004F58F3"/>
    <w:rsid w:val="004F75B1"/>
    <w:rsid w:val="00500848"/>
    <w:rsid w:val="00500BD3"/>
    <w:rsid w:val="0050220C"/>
    <w:rsid w:val="00512D3C"/>
    <w:rsid w:val="00526BCB"/>
    <w:rsid w:val="00533E7A"/>
    <w:rsid w:val="00534510"/>
    <w:rsid w:val="0053656A"/>
    <w:rsid w:val="005513A5"/>
    <w:rsid w:val="005514DD"/>
    <w:rsid w:val="00551B45"/>
    <w:rsid w:val="0055719F"/>
    <w:rsid w:val="005660F5"/>
    <w:rsid w:val="00570B51"/>
    <w:rsid w:val="00580CB5"/>
    <w:rsid w:val="00587E79"/>
    <w:rsid w:val="00593E00"/>
    <w:rsid w:val="005943F0"/>
    <w:rsid w:val="00596ABB"/>
    <w:rsid w:val="005A6557"/>
    <w:rsid w:val="005C0BF3"/>
    <w:rsid w:val="005C35EB"/>
    <w:rsid w:val="005C7560"/>
    <w:rsid w:val="005C7A90"/>
    <w:rsid w:val="005F33DE"/>
    <w:rsid w:val="00612A58"/>
    <w:rsid w:val="00614F50"/>
    <w:rsid w:val="006162F2"/>
    <w:rsid w:val="006208D5"/>
    <w:rsid w:val="00642807"/>
    <w:rsid w:val="00643733"/>
    <w:rsid w:val="006506A4"/>
    <w:rsid w:val="0065507D"/>
    <w:rsid w:val="00656EAE"/>
    <w:rsid w:val="006601E3"/>
    <w:rsid w:val="0066315D"/>
    <w:rsid w:val="00663193"/>
    <w:rsid w:val="0066373E"/>
    <w:rsid w:val="00672E0A"/>
    <w:rsid w:val="00681513"/>
    <w:rsid w:val="0068260B"/>
    <w:rsid w:val="00694D2F"/>
    <w:rsid w:val="006A25AD"/>
    <w:rsid w:val="006A290C"/>
    <w:rsid w:val="006C085C"/>
    <w:rsid w:val="006C341E"/>
    <w:rsid w:val="006E457D"/>
    <w:rsid w:val="006E4744"/>
    <w:rsid w:val="006E6678"/>
    <w:rsid w:val="0070781A"/>
    <w:rsid w:val="007102F9"/>
    <w:rsid w:val="00716E9C"/>
    <w:rsid w:val="00720895"/>
    <w:rsid w:val="00723E1E"/>
    <w:rsid w:val="007356AB"/>
    <w:rsid w:val="0074118D"/>
    <w:rsid w:val="007447AE"/>
    <w:rsid w:val="0074537C"/>
    <w:rsid w:val="0076570E"/>
    <w:rsid w:val="0078180D"/>
    <w:rsid w:val="00794169"/>
    <w:rsid w:val="007951AA"/>
    <w:rsid w:val="00797AF0"/>
    <w:rsid w:val="007A3B77"/>
    <w:rsid w:val="007A4A98"/>
    <w:rsid w:val="007A6BD3"/>
    <w:rsid w:val="007B0158"/>
    <w:rsid w:val="007B034E"/>
    <w:rsid w:val="007B4682"/>
    <w:rsid w:val="007B6533"/>
    <w:rsid w:val="007B6F97"/>
    <w:rsid w:val="007C0FA9"/>
    <w:rsid w:val="007C2D75"/>
    <w:rsid w:val="007C6E31"/>
    <w:rsid w:val="007C754B"/>
    <w:rsid w:val="007D3616"/>
    <w:rsid w:val="007E16BC"/>
    <w:rsid w:val="007E7F5F"/>
    <w:rsid w:val="007F3F19"/>
    <w:rsid w:val="0080070A"/>
    <w:rsid w:val="00802EF4"/>
    <w:rsid w:val="0080655D"/>
    <w:rsid w:val="008065A4"/>
    <w:rsid w:val="0082154A"/>
    <w:rsid w:val="0082437D"/>
    <w:rsid w:val="008275AD"/>
    <w:rsid w:val="00841AB9"/>
    <w:rsid w:val="00843E45"/>
    <w:rsid w:val="00854551"/>
    <w:rsid w:val="00855CB3"/>
    <w:rsid w:val="008560C0"/>
    <w:rsid w:val="00861508"/>
    <w:rsid w:val="0086676A"/>
    <w:rsid w:val="008670D9"/>
    <w:rsid w:val="00875881"/>
    <w:rsid w:val="00876069"/>
    <w:rsid w:val="00887A69"/>
    <w:rsid w:val="008943D1"/>
    <w:rsid w:val="0089473A"/>
    <w:rsid w:val="00896FD1"/>
    <w:rsid w:val="008970B0"/>
    <w:rsid w:val="008A3C57"/>
    <w:rsid w:val="008B3D24"/>
    <w:rsid w:val="008B623D"/>
    <w:rsid w:val="008B7814"/>
    <w:rsid w:val="008B7F63"/>
    <w:rsid w:val="008C27B8"/>
    <w:rsid w:val="008C48A3"/>
    <w:rsid w:val="008C6E43"/>
    <w:rsid w:val="008D0B7A"/>
    <w:rsid w:val="008D60EC"/>
    <w:rsid w:val="008D7050"/>
    <w:rsid w:val="008D7226"/>
    <w:rsid w:val="008E067A"/>
    <w:rsid w:val="008E5798"/>
    <w:rsid w:val="008F0BDD"/>
    <w:rsid w:val="008F1C8F"/>
    <w:rsid w:val="008F3BD2"/>
    <w:rsid w:val="008F3D01"/>
    <w:rsid w:val="008F51FE"/>
    <w:rsid w:val="008F6AA8"/>
    <w:rsid w:val="00900E8B"/>
    <w:rsid w:val="00900EDE"/>
    <w:rsid w:val="0090238D"/>
    <w:rsid w:val="00906B97"/>
    <w:rsid w:val="009108D3"/>
    <w:rsid w:val="00910EDA"/>
    <w:rsid w:val="0091340E"/>
    <w:rsid w:val="00914C30"/>
    <w:rsid w:val="00922047"/>
    <w:rsid w:val="0093279F"/>
    <w:rsid w:val="00932FB5"/>
    <w:rsid w:val="00934F39"/>
    <w:rsid w:val="00937367"/>
    <w:rsid w:val="00940C14"/>
    <w:rsid w:val="00943115"/>
    <w:rsid w:val="009524FE"/>
    <w:rsid w:val="00953356"/>
    <w:rsid w:val="00957101"/>
    <w:rsid w:val="0096127D"/>
    <w:rsid w:val="00962B38"/>
    <w:rsid w:val="00962CEC"/>
    <w:rsid w:val="00966E1F"/>
    <w:rsid w:val="00980F94"/>
    <w:rsid w:val="00984511"/>
    <w:rsid w:val="0098591F"/>
    <w:rsid w:val="00991B56"/>
    <w:rsid w:val="009961E8"/>
    <w:rsid w:val="00997377"/>
    <w:rsid w:val="009B4193"/>
    <w:rsid w:val="009B4E2C"/>
    <w:rsid w:val="009B6A20"/>
    <w:rsid w:val="009C1975"/>
    <w:rsid w:val="009C3079"/>
    <w:rsid w:val="009C3276"/>
    <w:rsid w:val="009C639C"/>
    <w:rsid w:val="009D7A19"/>
    <w:rsid w:val="009E1FC1"/>
    <w:rsid w:val="009E3536"/>
    <w:rsid w:val="009F19CB"/>
    <w:rsid w:val="009F1FA2"/>
    <w:rsid w:val="009F525A"/>
    <w:rsid w:val="009F53C0"/>
    <w:rsid w:val="00A04966"/>
    <w:rsid w:val="00A10C36"/>
    <w:rsid w:val="00A11988"/>
    <w:rsid w:val="00A12CDC"/>
    <w:rsid w:val="00A315EF"/>
    <w:rsid w:val="00A3675C"/>
    <w:rsid w:val="00A41C4F"/>
    <w:rsid w:val="00A5115D"/>
    <w:rsid w:val="00A515FE"/>
    <w:rsid w:val="00A56673"/>
    <w:rsid w:val="00A6002A"/>
    <w:rsid w:val="00A61FC0"/>
    <w:rsid w:val="00A63C61"/>
    <w:rsid w:val="00A6788A"/>
    <w:rsid w:val="00A72A03"/>
    <w:rsid w:val="00A73BAE"/>
    <w:rsid w:val="00A81182"/>
    <w:rsid w:val="00A81BBC"/>
    <w:rsid w:val="00A86906"/>
    <w:rsid w:val="00A900BC"/>
    <w:rsid w:val="00A93B45"/>
    <w:rsid w:val="00AA6772"/>
    <w:rsid w:val="00AA761A"/>
    <w:rsid w:val="00AA7CD7"/>
    <w:rsid w:val="00AB446C"/>
    <w:rsid w:val="00AC3B11"/>
    <w:rsid w:val="00AE2C4A"/>
    <w:rsid w:val="00AE3F88"/>
    <w:rsid w:val="00AE4196"/>
    <w:rsid w:val="00AF0A59"/>
    <w:rsid w:val="00AF5413"/>
    <w:rsid w:val="00B06696"/>
    <w:rsid w:val="00B11539"/>
    <w:rsid w:val="00B12C65"/>
    <w:rsid w:val="00B20F12"/>
    <w:rsid w:val="00B3039E"/>
    <w:rsid w:val="00B3156F"/>
    <w:rsid w:val="00B37564"/>
    <w:rsid w:val="00B40271"/>
    <w:rsid w:val="00B406B1"/>
    <w:rsid w:val="00B45E8A"/>
    <w:rsid w:val="00B51327"/>
    <w:rsid w:val="00B515F7"/>
    <w:rsid w:val="00B52742"/>
    <w:rsid w:val="00B536B7"/>
    <w:rsid w:val="00B57C3B"/>
    <w:rsid w:val="00B614F5"/>
    <w:rsid w:val="00B6497E"/>
    <w:rsid w:val="00B64D22"/>
    <w:rsid w:val="00B651F0"/>
    <w:rsid w:val="00B71E8C"/>
    <w:rsid w:val="00B71F5B"/>
    <w:rsid w:val="00B76D84"/>
    <w:rsid w:val="00B803C7"/>
    <w:rsid w:val="00B84042"/>
    <w:rsid w:val="00B8572F"/>
    <w:rsid w:val="00B86FB2"/>
    <w:rsid w:val="00B87E21"/>
    <w:rsid w:val="00B97899"/>
    <w:rsid w:val="00BA7B51"/>
    <w:rsid w:val="00BB0828"/>
    <w:rsid w:val="00BB2286"/>
    <w:rsid w:val="00BB7140"/>
    <w:rsid w:val="00BC55EC"/>
    <w:rsid w:val="00BC6D78"/>
    <w:rsid w:val="00BD0344"/>
    <w:rsid w:val="00BD0C07"/>
    <w:rsid w:val="00BD515D"/>
    <w:rsid w:val="00BD63A3"/>
    <w:rsid w:val="00BE040A"/>
    <w:rsid w:val="00BE09D3"/>
    <w:rsid w:val="00BE0CF8"/>
    <w:rsid w:val="00BE27AD"/>
    <w:rsid w:val="00BE2EC9"/>
    <w:rsid w:val="00BE4721"/>
    <w:rsid w:val="00BE4FDC"/>
    <w:rsid w:val="00BE6471"/>
    <w:rsid w:val="00C00126"/>
    <w:rsid w:val="00C011D1"/>
    <w:rsid w:val="00C0365A"/>
    <w:rsid w:val="00C10277"/>
    <w:rsid w:val="00C1574E"/>
    <w:rsid w:val="00C16ABE"/>
    <w:rsid w:val="00C171C9"/>
    <w:rsid w:val="00C22832"/>
    <w:rsid w:val="00C2325B"/>
    <w:rsid w:val="00C2330C"/>
    <w:rsid w:val="00C24A69"/>
    <w:rsid w:val="00C25920"/>
    <w:rsid w:val="00C27FA6"/>
    <w:rsid w:val="00C313CF"/>
    <w:rsid w:val="00C37C7E"/>
    <w:rsid w:val="00C42066"/>
    <w:rsid w:val="00C42ACA"/>
    <w:rsid w:val="00C504AE"/>
    <w:rsid w:val="00C518BA"/>
    <w:rsid w:val="00C53D68"/>
    <w:rsid w:val="00C5526F"/>
    <w:rsid w:val="00C650D2"/>
    <w:rsid w:val="00C70679"/>
    <w:rsid w:val="00C7739F"/>
    <w:rsid w:val="00C778CC"/>
    <w:rsid w:val="00C86FC5"/>
    <w:rsid w:val="00C922B1"/>
    <w:rsid w:val="00C9506D"/>
    <w:rsid w:val="00C9597B"/>
    <w:rsid w:val="00C97830"/>
    <w:rsid w:val="00CA540C"/>
    <w:rsid w:val="00CA765B"/>
    <w:rsid w:val="00CB0317"/>
    <w:rsid w:val="00CB0CC8"/>
    <w:rsid w:val="00CB3A60"/>
    <w:rsid w:val="00CB3E0E"/>
    <w:rsid w:val="00CC47C3"/>
    <w:rsid w:val="00CC5C22"/>
    <w:rsid w:val="00CC5CF7"/>
    <w:rsid w:val="00CD29B1"/>
    <w:rsid w:val="00CD4C72"/>
    <w:rsid w:val="00CE40B5"/>
    <w:rsid w:val="00CE7859"/>
    <w:rsid w:val="00CF118D"/>
    <w:rsid w:val="00CF3AA2"/>
    <w:rsid w:val="00CF3D35"/>
    <w:rsid w:val="00CF7AEC"/>
    <w:rsid w:val="00D059F6"/>
    <w:rsid w:val="00D1286E"/>
    <w:rsid w:val="00D14999"/>
    <w:rsid w:val="00D16E96"/>
    <w:rsid w:val="00D1791C"/>
    <w:rsid w:val="00D31E09"/>
    <w:rsid w:val="00D325F5"/>
    <w:rsid w:val="00D32AC4"/>
    <w:rsid w:val="00D4553F"/>
    <w:rsid w:val="00D55137"/>
    <w:rsid w:val="00D603D9"/>
    <w:rsid w:val="00D611D1"/>
    <w:rsid w:val="00D631C4"/>
    <w:rsid w:val="00D64090"/>
    <w:rsid w:val="00D676BB"/>
    <w:rsid w:val="00D84307"/>
    <w:rsid w:val="00D85E4B"/>
    <w:rsid w:val="00D906BF"/>
    <w:rsid w:val="00D92B63"/>
    <w:rsid w:val="00D95F01"/>
    <w:rsid w:val="00DA018D"/>
    <w:rsid w:val="00DA6F92"/>
    <w:rsid w:val="00DB0BD6"/>
    <w:rsid w:val="00DB0FD6"/>
    <w:rsid w:val="00DB4EC3"/>
    <w:rsid w:val="00DB649A"/>
    <w:rsid w:val="00DB67C2"/>
    <w:rsid w:val="00DC4313"/>
    <w:rsid w:val="00DC433F"/>
    <w:rsid w:val="00DC6B1D"/>
    <w:rsid w:val="00DD16E3"/>
    <w:rsid w:val="00DD1F0D"/>
    <w:rsid w:val="00DE0840"/>
    <w:rsid w:val="00DE27DE"/>
    <w:rsid w:val="00DE2958"/>
    <w:rsid w:val="00DE6687"/>
    <w:rsid w:val="00DE6EB8"/>
    <w:rsid w:val="00E01C36"/>
    <w:rsid w:val="00E01F58"/>
    <w:rsid w:val="00E0715C"/>
    <w:rsid w:val="00E114E3"/>
    <w:rsid w:val="00E17E1A"/>
    <w:rsid w:val="00E226FD"/>
    <w:rsid w:val="00E26B7C"/>
    <w:rsid w:val="00E46B9E"/>
    <w:rsid w:val="00E539C2"/>
    <w:rsid w:val="00E620A0"/>
    <w:rsid w:val="00E679FA"/>
    <w:rsid w:val="00E67A30"/>
    <w:rsid w:val="00E71E92"/>
    <w:rsid w:val="00E7258C"/>
    <w:rsid w:val="00E74E52"/>
    <w:rsid w:val="00E75E77"/>
    <w:rsid w:val="00E770BA"/>
    <w:rsid w:val="00E943D4"/>
    <w:rsid w:val="00E96794"/>
    <w:rsid w:val="00EA3204"/>
    <w:rsid w:val="00EA5296"/>
    <w:rsid w:val="00EA79AB"/>
    <w:rsid w:val="00EB165D"/>
    <w:rsid w:val="00EB6A57"/>
    <w:rsid w:val="00EC223A"/>
    <w:rsid w:val="00EC5604"/>
    <w:rsid w:val="00EC59E4"/>
    <w:rsid w:val="00EC675B"/>
    <w:rsid w:val="00EC78B0"/>
    <w:rsid w:val="00EE1690"/>
    <w:rsid w:val="00EE5C83"/>
    <w:rsid w:val="00EE76FB"/>
    <w:rsid w:val="00EF7A0D"/>
    <w:rsid w:val="00F012CC"/>
    <w:rsid w:val="00F043CD"/>
    <w:rsid w:val="00F10D80"/>
    <w:rsid w:val="00F10DCE"/>
    <w:rsid w:val="00F116FC"/>
    <w:rsid w:val="00F27B32"/>
    <w:rsid w:val="00F340D6"/>
    <w:rsid w:val="00F344C4"/>
    <w:rsid w:val="00F366AC"/>
    <w:rsid w:val="00F4133C"/>
    <w:rsid w:val="00F439B5"/>
    <w:rsid w:val="00F44D21"/>
    <w:rsid w:val="00F47C58"/>
    <w:rsid w:val="00F6124F"/>
    <w:rsid w:val="00F65CEB"/>
    <w:rsid w:val="00F6678D"/>
    <w:rsid w:val="00F75C61"/>
    <w:rsid w:val="00F87508"/>
    <w:rsid w:val="00F87A33"/>
    <w:rsid w:val="00F9233B"/>
    <w:rsid w:val="00F96E24"/>
    <w:rsid w:val="00F971EA"/>
    <w:rsid w:val="00FC3C6F"/>
    <w:rsid w:val="00FC7F75"/>
    <w:rsid w:val="00FD12B2"/>
    <w:rsid w:val="00FD15BC"/>
    <w:rsid w:val="00FD2FE8"/>
    <w:rsid w:val="00FE06F5"/>
    <w:rsid w:val="00FE0CDE"/>
    <w:rsid w:val="00FE39E9"/>
    <w:rsid w:val="00FE3E29"/>
    <w:rsid w:val="00FE6903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B4"/>
  </w:style>
  <w:style w:type="paragraph" w:styleId="Footer">
    <w:name w:val="footer"/>
    <w:basedOn w:val="Normal"/>
    <w:link w:val="FooterChar"/>
    <w:uiPriority w:val="99"/>
    <w:unhideWhenUsed/>
    <w:rsid w:val="0002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B4"/>
  </w:style>
  <w:style w:type="paragraph" w:customStyle="1" w:styleId="a">
    <w:name w:val="Списък на абзаци"/>
    <w:basedOn w:val="Normal"/>
    <w:uiPriority w:val="34"/>
    <w:qFormat/>
    <w:rsid w:val="009E3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B4"/>
  </w:style>
  <w:style w:type="paragraph" w:styleId="Footer">
    <w:name w:val="footer"/>
    <w:basedOn w:val="Normal"/>
    <w:link w:val="FooterChar"/>
    <w:uiPriority w:val="99"/>
    <w:unhideWhenUsed/>
    <w:rsid w:val="0002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B4"/>
  </w:style>
  <w:style w:type="paragraph" w:customStyle="1" w:styleId="a">
    <w:name w:val="Списък на абзаци"/>
    <w:basedOn w:val="Normal"/>
    <w:uiPriority w:val="34"/>
    <w:qFormat/>
    <w:rsid w:val="009E35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2347-2EEA-4665-804C-6F195182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7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2016</dc:creator>
  <cp:lastModifiedBy>PGIU</cp:lastModifiedBy>
  <cp:revision>333</cp:revision>
  <cp:lastPrinted>2022-10-14T06:47:00Z</cp:lastPrinted>
  <dcterms:created xsi:type="dcterms:W3CDTF">2018-03-30T10:30:00Z</dcterms:created>
  <dcterms:modified xsi:type="dcterms:W3CDTF">2023-01-04T12:58:00Z</dcterms:modified>
</cp:coreProperties>
</file>