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59" w:rsidRDefault="00886759" w:rsidP="008867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СТАТУТ</w:t>
      </w:r>
    </w:p>
    <w:p w:rsidR="00886759" w:rsidRDefault="00886759" w:rsidP="008867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КОНКУРСА</w:t>
      </w:r>
    </w:p>
    <w:p w:rsidR="00886759" w:rsidRDefault="00886759" w:rsidP="00886759">
      <w:pPr>
        <w:jc w:val="center"/>
        <w:rPr>
          <w:b/>
          <w:sz w:val="28"/>
          <w:szCs w:val="28"/>
        </w:rPr>
      </w:pPr>
    </w:p>
    <w:p w:rsidR="00886759" w:rsidRDefault="00886759" w:rsidP="0088675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МИРА В СВЕТА</w:t>
      </w:r>
    </w:p>
    <w:p w:rsidR="00886759" w:rsidRDefault="00886759" w:rsidP="00886759">
      <w:pPr>
        <w:jc w:val="center"/>
        <w:rPr>
          <w:b/>
          <w:sz w:val="28"/>
          <w:szCs w:val="28"/>
        </w:rPr>
      </w:pPr>
    </w:p>
    <w:p w:rsidR="00886759" w:rsidRDefault="00886759" w:rsidP="0088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ПОСВЕТЕН НА МЕЖДУНАРОДНИЯ ДЕН НА МИРА</w:t>
      </w:r>
    </w:p>
    <w:p w:rsidR="00886759" w:rsidRDefault="00886759" w:rsidP="0088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УЧРЕДЕН ПРЕЗ 201</w:t>
      </w:r>
      <w:r w:rsidR="008B0B9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</w:t>
      </w:r>
      <w:r w:rsidR="00E75502">
        <w:rPr>
          <w:b/>
          <w:sz w:val="28"/>
          <w:szCs w:val="28"/>
        </w:rPr>
        <w:t>.</w:t>
      </w:r>
    </w:p>
    <w:p w:rsidR="00886759" w:rsidRDefault="008F0294" w:rsidP="0088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СЕДМО</w:t>
      </w:r>
      <w:r w:rsidR="00886759">
        <w:rPr>
          <w:b/>
          <w:sz w:val="28"/>
          <w:szCs w:val="28"/>
        </w:rPr>
        <w:t xml:space="preserve">  ИЗДАНИЕ  202</w:t>
      </w:r>
      <w:r>
        <w:rPr>
          <w:b/>
          <w:sz w:val="28"/>
          <w:szCs w:val="28"/>
        </w:rPr>
        <w:t>2</w:t>
      </w:r>
      <w:r w:rsidR="00886759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  <w:r w:rsidR="00886759">
        <w:rPr>
          <w:b/>
          <w:sz w:val="28"/>
          <w:szCs w:val="28"/>
        </w:rPr>
        <w:t xml:space="preserve"> г.  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ОРГАНИЗАТОРИ : 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Областен съюз на офицерите и сержантите от запаса и резерва /СОСЗР/- Бургас,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Областен съюз на ветераните от войните на България /СВВБ/ - Бургас, 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Гарнизонен военен клуб /ГВК/ - Бургас.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СЪС СЪДЕЙСТВИЕТО НА :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Община Бургас,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Военно окръжие - Бургас,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Регионално управление на образованието /РУО/- Бургас,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Регионален държавен архив,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Регионален исторически музей,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Регионална библиотека „П. К. Яворов” – Бургас.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ИДЕЯ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– учредяване на мащабен конкурс от военните и патриотични съюзи , заедно с отговорните институции в града и заемане на незапълнена ниша в поредицата конкурси и фестивали в културния календар на Бургас.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ТЕНДЕНЦИЯ – утвърждаване на ежегоден форум с цел разрастване на мащаба на  проявата.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 НА КОНКУРСА – патриотично възпитание, израз на национална ценностна система, европейски и общочовешки ценности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ФИНАНСИРАНЕ – СОСЗР – Бургас, СВВБ – Бургас, ГВК – Бургас; </w:t>
      </w:r>
      <w:proofErr w:type="spellStart"/>
      <w:r>
        <w:rPr>
          <w:b/>
          <w:sz w:val="28"/>
          <w:szCs w:val="28"/>
        </w:rPr>
        <w:t>спомоществуватели</w:t>
      </w:r>
      <w:proofErr w:type="spellEnd"/>
      <w:r>
        <w:rPr>
          <w:b/>
          <w:sz w:val="28"/>
          <w:szCs w:val="28"/>
        </w:rPr>
        <w:t>; търсене на възможност за включване в проект.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ИДЕЕН ПРОЕКТ – определяне на тема за годината / от организаторите и институциите, съпричастни към конкурса/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НА КОНКУРСА „ НА МИРА В СВЕТА” ЗА 20</w:t>
      </w:r>
      <w:r>
        <w:rPr>
          <w:b/>
          <w:sz w:val="28"/>
          <w:szCs w:val="28"/>
          <w:lang w:val="en-US"/>
        </w:rPr>
        <w:t>2</w:t>
      </w:r>
      <w:r w:rsidR="008F0294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 xml:space="preserve"> - 202</w:t>
      </w:r>
      <w:r w:rsidR="008F02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  :</w:t>
      </w:r>
    </w:p>
    <w:p w:rsidR="00886759" w:rsidRDefault="008F0294" w:rsidP="008867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„В МИР – СЪС СЕБЕ СИ И С ДРУГИТЕ</w:t>
      </w:r>
      <w:r w:rsidR="00886759">
        <w:rPr>
          <w:b/>
          <w:sz w:val="40"/>
          <w:szCs w:val="40"/>
        </w:rPr>
        <w:t>”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</w:rPr>
      </w:pPr>
      <w:r>
        <w:rPr>
          <w:b/>
          <w:sz w:val="28"/>
          <w:szCs w:val="28"/>
        </w:rPr>
        <w:t>МАЩАБ НА КОНКУРСА</w:t>
      </w:r>
      <w:r>
        <w:rPr>
          <w:b/>
        </w:rPr>
        <w:t xml:space="preserve"> </w:t>
      </w:r>
      <w:r>
        <w:rPr>
          <w:b/>
          <w:sz w:val="28"/>
          <w:szCs w:val="28"/>
        </w:rPr>
        <w:t>/за 202</w:t>
      </w:r>
      <w:r w:rsidR="008F02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- 202</w:t>
      </w:r>
      <w:r w:rsidR="008F02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г/</w:t>
      </w:r>
      <w:r>
        <w:rPr>
          <w:b/>
        </w:rPr>
        <w:t xml:space="preserve"> –  </w:t>
      </w:r>
      <w:r>
        <w:rPr>
          <w:b/>
          <w:sz w:val="32"/>
          <w:szCs w:val="32"/>
        </w:rPr>
        <w:t>на национално ниво с международно</w:t>
      </w:r>
      <w:r>
        <w:rPr>
          <w:b/>
        </w:rPr>
        <w:t xml:space="preserve"> </w:t>
      </w:r>
      <w:r>
        <w:rPr>
          <w:b/>
          <w:sz w:val="32"/>
          <w:szCs w:val="32"/>
        </w:rPr>
        <w:t>участие</w:t>
      </w:r>
    </w:p>
    <w:p w:rsidR="00886759" w:rsidRDefault="00886759" w:rsidP="00886759">
      <w:pPr>
        <w:jc w:val="both"/>
        <w:rPr>
          <w:b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ЗА УЧАСТИЕ</w:t>
      </w:r>
      <w:r>
        <w:rPr>
          <w:b/>
        </w:rPr>
        <w:t xml:space="preserve"> -  </w:t>
      </w:r>
      <w:r>
        <w:rPr>
          <w:b/>
          <w:sz w:val="28"/>
          <w:szCs w:val="28"/>
        </w:rPr>
        <w:t>учащи се , на три възрастови групи :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 – ІV клас ; V – VІІ клас ; VІІІ – ХІІ клас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ВИДОВЕ И ЖАНРОВЕ ИЗКУСТВА /за изява на таланта/: –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- есе, малък разказ, стихотворение;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изобразително изкуство;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фотография.</w:t>
      </w:r>
    </w:p>
    <w:p w:rsidR="00886759" w:rsidRDefault="00886759" w:rsidP="00886759">
      <w:pPr>
        <w:jc w:val="center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ЕТАПИ И СРОКОВЕ: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>Обявяване</w:t>
      </w:r>
      <w:r>
        <w:rPr>
          <w:b/>
          <w:sz w:val="28"/>
          <w:szCs w:val="28"/>
        </w:rPr>
        <w:t xml:space="preserve"> – 0</w:t>
      </w:r>
      <w:r w:rsidR="00E7550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C22618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12. </w:t>
      </w:r>
      <w:r>
        <w:rPr>
          <w:b/>
          <w:sz w:val="32"/>
          <w:szCs w:val="32"/>
        </w:rPr>
        <w:t>202</w:t>
      </w:r>
      <w:r w:rsidR="003E698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г.</w:t>
      </w:r>
      <w:r>
        <w:rPr>
          <w:b/>
          <w:sz w:val="28"/>
          <w:szCs w:val="28"/>
        </w:rPr>
        <w:t xml:space="preserve"> чрез достъп до училищата и институциите, медиите – местни вестници и телевизии, писма до директорите на училищата и институциите/, ОДК, ОМЦ…/, местните радия.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>Предаване на конкурсните материали</w:t>
      </w:r>
      <w:r>
        <w:rPr>
          <w:b/>
          <w:sz w:val="28"/>
          <w:szCs w:val="28"/>
        </w:rPr>
        <w:t xml:space="preserve">– </w:t>
      </w:r>
      <w:r>
        <w:rPr>
          <w:b/>
          <w:sz w:val="32"/>
          <w:szCs w:val="32"/>
        </w:rPr>
        <w:t>до 28.02.202</w:t>
      </w:r>
      <w:r w:rsidR="00800DE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г.</w:t>
      </w:r>
      <w:r w:rsidR="00800DE4">
        <w:rPr>
          <w:b/>
          <w:sz w:val="32"/>
          <w:szCs w:val="32"/>
        </w:rPr>
        <w:t>;</w:t>
      </w:r>
    </w:p>
    <w:p w:rsidR="00886759" w:rsidRDefault="00800DE4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86759">
        <w:rPr>
          <w:b/>
          <w:sz w:val="28"/>
          <w:szCs w:val="28"/>
        </w:rPr>
        <w:t>абота на съответните журита.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>Обявяване на резултатите – 31.</w:t>
      </w:r>
      <w:r w:rsidR="003E72A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03.</w:t>
      </w:r>
      <w:r w:rsidR="003E72A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</w:t>
      </w:r>
      <w:r w:rsidR="00521725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г., </w:t>
      </w:r>
      <w:r>
        <w:rPr>
          <w:b/>
          <w:sz w:val="28"/>
          <w:szCs w:val="28"/>
        </w:rPr>
        <w:t>чрез интернет-сайта на Община Бургас и други сайтове</w:t>
      </w:r>
    </w:p>
    <w:p w:rsidR="00886759" w:rsidRDefault="00886759" w:rsidP="00886759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Връчване на наградите –   0</w:t>
      </w:r>
      <w:r w:rsidR="00AC7D2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AC7D2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05</w:t>
      </w:r>
      <w:r w:rsidR="00AC7D2F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202</w:t>
      </w:r>
      <w:r w:rsidR="00AC7D2F">
        <w:rPr>
          <w:b/>
          <w:sz w:val="36"/>
          <w:szCs w:val="36"/>
        </w:rPr>
        <w:t xml:space="preserve">3 </w:t>
      </w:r>
      <w:r>
        <w:rPr>
          <w:b/>
          <w:sz w:val="36"/>
          <w:szCs w:val="36"/>
        </w:rPr>
        <w:t>г.</w:t>
      </w:r>
      <w:r>
        <w:rPr>
          <w:b/>
          <w:sz w:val="28"/>
          <w:szCs w:val="28"/>
        </w:rPr>
        <w:t xml:space="preserve"> –</w:t>
      </w:r>
    </w:p>
    <w:p w:rsidR="00886759" w:rsidRDefault="00AC7D2F" w:rsidP="0088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 </w:t>
      </w:r>
      <w:r w:rsidR="00886759">
        <w:rPr>
          <w:b/>
          <w:sz w:val="28"/>
          <w:szCs w:val="28"/>
        </w:rPr>
        <w:t>ПРАЗНИК</w:t>
      </w:r>
      <w:r>
        <w:rPr>
          <w:b/>
          <w:sz w:val="28"/>
          <w:szCs w:val="28"/>
        </w:rPr>
        <w:t>А</w:t>
      </w:r>
      <w:r w:rsidR="00886759">
        <w:rPr>
          <w:b/>
          <w:sz w:val="28"/>
          <w:szCs w:val="28"/>
        </w:rPr>
        <w:t xml:space="preserve"> НА БЪЛГАРСКАТА АРМИЯ,</w:t>
      </w:r>
    </w:p>
    <w:p w:rsidR="00886759" w:rsidRDefault="00886759" w:rsidP="0088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</w:t>
      </w:r>
      <w:r w:rsidR="00AC7D2F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 НА ХРАБРОСТТА ….</w:t>
      </w:r>
    </w:p>
    <w:p w:rsidR="00800DE4" w:rsidRDefault="00800DE4" w:rsidP="00800DE4">
      <w:pPr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– </w:t>
      </w:r>
      <w:r>
        <w:rPr>
          <w:b/>
          <w:sz w:val="22"/>
          <w:szCs w:val="22"/>
        </w:rPr>
        <w:t>КОНЦЕРТ – с участието на детски и младежки състави и участниците в конкурса – специален сценарий./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Участниците, които няма да могат да присъстват на връчването, ще получат наградите си по пощата до 24</w:t>
      </w:r>
      <w:r w:rsidR="001876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и май, 202</w:t>
      </w:r>
      <w:r w:rsidR="0018766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НАГРАДИ : ще бъдат присъдени І, ІІ, ІІІ-то място за всяка възрастова група и всеки вид изкуство; ще бъдат учредени специални награди. Наградите ще бъдат – вимпели, грамота, книги, албуми, диплом за участие, отличителни знаци, публикации във военните вестници и списания, участие в обща екскурзия /до паметни исторически обекти/ съвместно с членове на СОСЗР, СВВБ …..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18766E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86759">
        <w:rPr>
          <w:b/>
          <w:sz w:val="28"/>
          <w:szCs w:val="28"/>
        </w:rPr>
        <w:t xml:space="preserve">зработена </w:t>
      </w:r>
      <w:r w:rsidR="00AC7D2F">
        <w:rPr>
          <w:b/>
          <w:sz w:val="28"/>
          <w:szCs w:val="28"/>
        </w:rPr>
        <w:t xml:space="preserve"> е </w:t>
      </w:r>
      <w:r w:rsidR="00886759">
        <w:rPr>
          <w:b/>
          <w:sz w:val="28"/>
          <w:szCs w:val="28"/>
        </w:rPr>
        <w:t xml:space="preserve">специална емблема на конкурса. </w:t>
      </w: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ЖЕЛАЕЩИТЕ ДА УЧАСТВАТ В КОНКУРСА ДА ИЗПРАЩАТ  СВОИТЕ МАТЕРИАЛИ НА АДРЕС: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8000 Бургас, ул</w:t>
      </w:r>
      <w:r w:rsidR="005B49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„Христо Ботев” № 48 , Гарнизонен военен клуб 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конкурса  „</w:t>
      </w:r>
      <w:r w:rsidR="0026158F">
        <w:rPr>
          <w:b/>
          <w:sz w:val="28"/>
          <w:szCs w:val="28"/>
        </w:rPr>
        <w:t>НА МИРА В СВЕТА” /СВВБ, стая № 5</w:t>
      </w: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Телефони за справки :  </w:t>
      </w:r>
      <w:r>
        <w:rPr>
          <w:b/>
          <w:sz w:val="32"/>
          <w:szCs w:val="32"/>
        </w:rPr>
        <w:t>0899258757, 0879169874</w:t>
      </w:r>
      <w:r>
        <w:rPr>
          <w:b/>
          <w:sz w:val="28"/>
          <w:szCs w:val="28"/>
        </w:rPr>
        <w:t xml:space="preserve"> – Ася </w:t>
      </w:r>
      <w:proofErr w:type="spellStart"/>
      <w:r>
        <w:rPr>
          <w:b/>
          <w:sz w:val="28"/>
          <w:szCs w:val="28"/>
        </w:rPr>
        <w:t>Бороджиева</w:t>
      </w:r>
      <w:proofErr w:type="spellEnd"/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ИЗИСКВАНЕ :</w:t>
      </w:r>
    </w:p>
    <w:p w:rsidR="00886759" w:rsidRDefault="00886759" w:rsidP="0088675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Материалите да бъдат  в плик, в който да бъде поставен друг по-малък плик с трите имена на участника и класа в който учи -</w:t>
      </w:r>
    </w:p>
    <w:p w:rsidR="00886759" w:rsidRDefault="00886759" w:rsidP="0088675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 определяне на групата за участие ; тел., домашен адрес.</w:t>
      </w:r>
    </w:p>
    <w:p w:rsidR="00886759" w:rsidRDefault="00886759" w:rsidP="0088675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Посочете трите имена на ръководителя и точния адрес на училището, в което учите – за получаване на наградите по пощата.</w:t>
      </w:r>
    </w:p>
    <w:p w:rsidR="00886759" w:rsidRDefault="00886759" w:rsidP="00886759">
      <w:pPr>
        <w:ind w:left="360"/>
        <w:jc w:val="both"/>
        <w:rPr>
          <w:b/>
        </w:rPr>
      </w:pPr>
      <w:r>
        <w:rPr>
          <w:b/>
          <w:sz w:val="28"/>
          <w:szCs w:val="28"/>
        </w:rPr>
        <w:t xml:space="preserve">Пример:      </w:t>
      </w:r>
      <w:r>
        <w:rPr>
          <w:b/>
        </w:rPr>
        <w:t>пощенски код на населеното място</w:t>
      </w:r>
    </w:p>
    <w:p w:rsidR="00886759" w:rsidRDefault="00886759" w:rsidP="00886759">
      <w:pPr>
        <w:ind w:left="360"/>
        <w:jc w:val="both"/>
        <w:rPr>
          <w:b/>
        </w:rPr>
      </w:pPr>
      <w:r>
        <w:rPr>
          <w:b/>
        </w:rPr>
        <w:t xml:space="preserve">                         населено място /град, село/; община, област</w:t>
      </w:r>
    </w:p>
    <w:p w:rsidR="00886759" w:rsidRDefault="00886759" w:rsidP="00886759">
      <w:pPr>
        <w:ind w:left="360"/>
        <w:jc w:val="both"/>
        <w:rPr>
          <w:b/>
        </w:rPr>
      </w:pPr>
      <w:r>
        <w:rPr>
          <w:b/>
        </w:rPr>
        <w:t xml:space="preserve">                         име и точен адрес на училището /читалище, ОДК, кръжок/</w:t>
      </w:r>
    </w:p>
    <w:p w:rsidR="00886759" w:rsidRDefault="00886759" w:rsidP="00886759">
      <w:pPr>
        <w:ind w:left="360"/>
        <w:jc w:val="both"/>
        <w:rPr>
          <w:b/>
        </w:rPr>
      </w:pPr>
      <w:r>
        <w:rPr>
          <w:b/>
        </w:rPr>
        <w:t xml:space="preserve">                         трите имена на ръководителя /класен ръководител, р-л на </w:t>
      </w:r>
    </w:p>
    <w:p w:rsidR="00886759" w:rsidRDefault="00886759" w:rsidP="00886759">
      <w:pPr>
        <w:ind w:left="360"/>
        <w:jc w:val="both"/>
        <w:rPr>
          <w:b/>
        </w:rPr>
      </w:pPr>
      <w:r>
        <w:rPr>
          <w:b/>
        </w:rPr>
        <w:t xml:space="preserve">                         кръжок, директор – по избор/; тел. на посочения ръководител</w:t>
      </w:r>
    </w:p>
    <w:p w:rsidR="00886759" w:rsidRDefault="00886759" w:rsidP="00886759">
      <w:pPr>
        <w:jc w:val="both"/>
        <w:rPr>
          <w:b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Краен срок – 28-ми февруари 202</w:t>
      </w:r>
      <w:r w:rsidR="002615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886759" w:rsidRDefault="00886759" w:rsidP="00886759">
      <w:pPr>
        <w:jc w:val="both"/>
        <w:rPr>
          <w:b/>
          <w:sz w:val="36"/>
          <w:szCs w:val="36"/>
        </w:rPr>
      </w:pPr>
    </w:p>
    <w:p w:rsidR="00886759" w:rsidRDefault="00886759" w:rsidP="00886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ЗАПОВЯДАЙТЕ, ЧАКАМЕ ВИ !</w:t>
      </w:r>
    </w:p>
    <w:p w:rsidR="00886759" w:rsidRDefault="00886759" w:rsidP="00886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БЪДЕТЕ ИСКРЕНИ И ДРЪЗНОВЕНИ !</w:t>
      </w:r>
    </w:p>
    <w:p w:rsidR="00886759" w:rsidRDefault="00886759" w:rsidP="00886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ДОБЪР ЧАС !</w:t>
      </w:r>
    </w:p>
    <w:p w:rsidR="00886759" w:rsidRDefault="00886759" w:rsidP="00886759">
      <w:pPr>
        <w:jc w:val="center"/>
        <w:rPr>
          <w:b/>
          <w:sz w:val="28"/>
          <w:szCs w:val="28"/>
        </w:rPr>
      </w:pPr>
    </w:p>
    <w:p w:rsidR="00886759" w:rsidRDefault="00886759" w:rsidP="0088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ОРГАНИЗАТОРИТЕ</w:t>
      </w:r>
    </w:p>
    <w:p w:rsidR="009D1732" w:rsidRDefault="009D1732" w:rsidP="00886759">
      <w:pPr>
        <w:jc w:val="center"/>
        <w:rPr>
          <w:b/>
          <w:sz w:val="28"/>
          <w:szCs w:val="28"/>
        </w:rPr>
      </w:pPr>
    </w:p>
    <w:p w:rsidR="00886759" w:rsidRPr="00AC7D2F" w:rsidRDefault="0026158F" w:rsidP="0026158F">
      <w:pPr>
        <w:rPr>
          <w:b/>
        </w:rPr>
      </w:pPr>
      <w:r w:rsidRPr="00AC7D2F">
        <w:rPr>
          <w:b/>
        </w:rPr>
        <w:t>Организационният комитет запазва правото си допълнително да уточни датата на връчване на наградите, ако това се наложи по уважителни причини</w:t>
      </w:r>
      <w:r w:rsidR="00AC7D2F" w:rsidRPr="00AC7D2F">
        <w:rPr>
          <w:b/>
        </w:rPr>
        <w:t>.</w:t>
      </w:r>
    </w:p>
    <w:p w:rsidR="00886759" w:rsidRDefault="00886759" w:rsidP="00886759">
      <w:pPr>
        <w:jc w:val="center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>
      <w:pPr>
        <w:jc w:val="both"/>
        <w:rPr>
          <w:b/>
          <w:sz w:val="28"/>
          <w:szCs w:val="28"/>
        </w:rPr>
      </w:pPr>
    </w:p>
    <w:p w:rsidR="00886759" w:rsidRDefault="00886759" w:rsidP="00886759"/>
    <w:p w:rsidR="00D264E8" w:rsidRDefault="00D264E8"/>
    <w:sectPr w:rsidR="00D2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47DC"/>
    <w:multiLevelType w:val="hybridMultilevel"/>
    <w:tmpl w:val="462A12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1A"/>
    <w:rsid w:val="0018766E"/>
    <w:rsid w:val="0026158F"/>
    <w:rsid w:val="003E698D"/>
    <w:rsid w:val="003E72A9"/>
    <w:rsid w:val="00521725"/>
    <w:rsid w:val="005B495B"/>
    <w:rsid w:val="00800DE4"/>
    <w:rsid w:val="00886759"/>
    <w:rsid w:val="008B0B92"/>
    <w:rsid w:val="008F0294"/>
    <w:rsid w:val="009D1732"/>
    <w:rsid w:val="00AC7D2F"/>
    <w:rsid w:val="00C16C1A"/>
    <w:rsid w:val="00C22618"/>
    <w:rsid w:val="00D264E8"/>
    <w:rsid w:val="00E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0E78"/>
  <w15:chartTrackingRefBased/>
  <w15:docId w15:val="{FDF33F36-38B8-4476-B6CF-AF87E21B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2022-12-07T08:07:00Z</dcterms:created>
  <dcterms:modified xsi:type="dcterms:W3CDTF">2022-12-07T10:21:00Z</dcterms:modified>
</cp:coreProperties>
</file>