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35AD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  <w:r w:rsidRPr="0003236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E2D4DC6" wp14:editId="0B0D85D1">
            <wp:simplePos x="0" y="0"/>
            <wp:positionH relativeFrom="column">
              <wp:posOffset>228600</wp:posOffset>
            </wp:positionH>
            <wp:positionV relativeFrom="paragraph">
              <wp:posOffset>-23495</wp:posOffset>
            </wp:positionV>
            <wp:extent cx="890270" cy="914400"/>
            <wp:effectExtent l="0" t="0" r="5080" b="0"/>
            <wp:wrapNone/>
            <wp:docPr id="125905656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FFF5E" w14:textId="77777777" w:rsidR="0048365F" w:rsidRPr="00032366" w:rsidRDefault="0048365F" w:rsidP="0048365F">
      <w:pPr>
        <w:ind w:right="-94" w:firstLine="708"/>
        <w:jc w:val="center"/>
        <w:rPr>
          <w:b/>
          <w:bCs/>
          <w:lang w:val="en-US"/>
        </w:rPr>
      </w:pPr>
      <w:r w:rsidRPr="00032366">
        <w:rPr>
          <w:b/>
          <w:bCs/>
        </w:rPr>
        <w:t xml:space="preserve">            </w:t>
      </w:r>
      <w:r w:rsidRPr="00032366">
        <w:rPr>
          <w:b/>
          <w:bCs/>
          <w:lang w:val="en-AU"/>
        </w:rPr>
        <w:t>ПРОФЕСИОНАЛНА ГИМНАЗИЯ ПО ИКОНОМИКА И</w:t>
      </w:r>
    </w:p>
    <w:p w14:paraId="29F4AAF7" w14:textId="77777777" w:rsidR="0048365F" w:rsidRPr="00032366" w:rsidRDefault="0048365F" w:rsidP="0048365F">
      <w:pPr>
        <w:ind w:left="567" w:right="-94"/>
        <w:jc w:val="center"/>
        <w:rPr>
          <w:b/>
          <w:bCs/>
          <w:lang w:val="en-US"/>
        </w:rPr>
      </w:pPr>
      <w:r w:rsidRPr="00032366">
        <w:rPr>
          <w:b/>
          <w:bCs/>
        </w:rPr>
        <w:tab/>
        <w:t xml:space="preserve">          </w:t>
      </w:r>
      <w:r w:rsidRPr="00032366">
        <w:rPr>
          <w:b/>
          <w:bCs/>
          <w:lang w:val="en-AU"/>
        </w:rPr>
        <w:t>УПРАВЛЕНИЕ „ЕЛИАС КАНЕТИ” – РУСЕ</w:t>
      </w:r>
    </w:p>
    <w:p w14:paraId="2A4F9C33" w14:textId="77777777" w:rsidR="0048365F" w:rsidRPr="00032366" w:rsidRDefault="0048365F" w:rsidP="0048365F">
      <w:pPr>
        <w:pBdr>
          <w:bottom w:val="single" w:sz="6" w:space="1" w:color="auto"/>
        </w:pBdr>
        <w:tabs>
          <w:tab w:val="left" w:pos="7770"/>
        </w:tabs>
        <w:rPr>
          <w:rFonts w:eastAsia="SimSun"/>
        </w:rPr>
      </w:pP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</w:p>
    <w:p w14:paraId="4B281B88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</w:p>
    <w:p w14:paraId="5CB5036D" w14:textId="77777777" w:rsidR="0048365F" w:rsidRDefault="0048365F" w:rsidP="0048365F"/>
    <w:tbl>
      <w:tblPr>
        <w:tblW w:w="10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5"/>
      </w:tblGrid>
      <w:tr w:rsidR="0048365F" w:rsidRPr="003B0CAD" w14:paraId="0675543D" w14:textId="77777777" w:rsidTr="005A52FC">
        <w:trPr>
          <w:jc w:val="center"/>
        </w:trPr>
        <w:tc>
          <w:tcPr>
            <w:tcW w:w="1083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F408" w14:textId="77777777" w:rsidR="0048365F" w:rsidRDefault="0048365F" w:rsidP="005A52FC">
            <w:pPr>
              <w:autoSpaceDE w:val="0"/>
              <w:autoSpaceDN w:val="0"/>
              <w:spacing w:line="300" w:lineRule="atLeast"/>
              <w:ind w:left="525" w:right="300" w:firstLine="397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  <w:p w14:paraId="5DF7CCB6" w14:textId="77777777" w:rsidR="003225B7" w:rsidRPr="003B0CAD" w:rsidRDefault="003225B7" w:rsidP="005A52FC">
            <w:pPr>
              <w:autoSpaceDE w:val="0"/>
              <w:autoSpaceDN w:val="0"/>
              <w:spacing w:line="300" w:lineRule="atLeast"/>
              <w:ind w:left="525" w:right="300" w:firstLine="397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</w:tr>
    </w:tbl>
    <w:p w14:paraId="72EF2BF3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15D73494" w14:textId="01D105B9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2"/>
          <w:szCs w:val="32"/>
        </w:rPr>
      </w:pPr>
      <w:r w:rsidRPr="003B0CAD">
        <w:rPr>
          <w:rFonts w:eastAsia="Times New Roman" w:cs="Times New Roman"/>
          <w:bCs/>
          <w:sz w:val="32"/>
          <w:szCs w:val="32"/>
        </w:rPr>
        <w:t>Г Р А Ф И К</w:t>
      </w:r>
    </w:p>
    <w:p w14:paraId="6816CD18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6"/>
          <w:szCs w:val="36"/>
        </w:rPr>
      </w:pPr>
    </w:p>
    <w:p w14:paraId="7AFBE53B" w14:textId="732D5468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Cs/>
          <w:szCs w:val="24"/>
        </w:rPr>
      </w:pPr>
      <w:r w:rsidRPr="003B0CAD">
        <w:rPr>
          <w:rFonts w:eastAsia="Times New Roman" w:cs="Times New Roman"/>
          <w:bCs/>
          <w:szCs w:val="24"/>
        </w:rPr>
        <w:t xml:space="preserve">за обучение на представители на бизнеса (наставници от фирми-партньори на гимназията в </w:t>
      </w:r>
      <w:proofErr w:type="spellStart"/>
      <w:r w:rsidRPr="003B0CAD">
        <w:rPr>
          <w:rFonts w:eastAsia="Times New Roman" w:cs="Times New Roman"/>
          <w:bCs/>
          <w:szCs w:val="24"/>
        </w:rPr>
        <w:t>дуална</w:t>
      </w:r>
      <w:proofErr w:type="spellEnd"/>
      <w:r w:rsidRPr="003B0CAD">
        <w:rPr>
          <w:rFonts w:eastAsia="Times New Roman" w:cs="Times New Roman"/>
          <w:bCs/>
          <w:szCs w:val="24"/>
        </w:rPr>
        <w:t xml:space="preserve"> система на обучение)  -  </w:t>
      </w:r>
      <w:r w:rsidRPr="003B0CAD">
        <w:rPr>
          <w:rFonts w:eastAsia="Times New Roman" w:cs="Times New Roman"/>
          <w:bCs/>
          <w:szCs w:val="24"/>
          <w:lang w:val="en-US"/>
        </w:rPr>
        <w:t>I</w:t>
      </w:r>
      <w:r w:rsidR="00221868">
        <w:rPr>
          <w:rFonts w:eastAsia="Times New Roman" w:cs="Times New Roman"/>
          <w:bCs/>
          <w:szCs w:val="24"/>
          <w:lang w:val="en-US"/>
        </w:rPr>
        <w:t>I</w:t>
      </w:r>
      <w:r w:rsidR="00FD4DB8">
        <w:rPr>
          <w:rFonts w:eastAsia="Times New Roman" w:cs="Times New Roman"/>
          <w:bCs/>
          <w:szCs w:val="24"/>
          <w:lang w:val="en-US"/>
        </w:rPr>
        <w:t xml:space="preserve">I </w:t>
      </w:r>
      <w:r w:rsidRPr="003B0CAD">
        <w:rPr>
          <w:rFonts w:eastAsia="Times New Roman" w:cs="Times New Roman"/>
          <w:bCs/>
          <w:szCs w:val="24"/>
        </w:rPr>
        <w:t xml:space="preserve">група </w:t>
      </w:r>
      <w:r w:rsidRPr="003B0CAD">
        <w:rPr>
          <w:rFonts w:eastAsia="SimSun" w:cs="Times New Roman"/>
          <w:bCs/>
          <w:szCs w:val="24"/>
        </w:rPr>
        <w:t xml:space="preserve">по проект BG05SFPR001-3.001-0001 „Модернизиране на професионалното образование и обучение“, </w:t>
      </w:r>
      <w:proofErr w:type="spellStart"/>
      <w:r w:rsidRPr="003B0CAD">
        <w:rPr>
          <w:rFonts w:eastAsia="SimSun" w:cs="Times New Roman"/>
          <w:bCs/>
          <w:szCs w:val="24"/>
        </w:rPr>
        <w:t>поддейност</w:t>
      </w:r>
      <w:proofErr w:type="spellEnd"/>
      <w:r w:rsidRPr="003B0CAD">
        <w:rPr>
          <w:rFonts w:eastAsia="SimSun" w:cs="Times New Roman"/>
          <w:bCs/>
          <w:szCs w:val="24"/>
        </w:rPr>
        <w:t xml:space="preserve"> 5.2. 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 в ПГИУ „Елиас Канети“ – Русе</w:t>
      </w:r>
    </w:p>
    <w:p w14:paraId="2C9600D8" w14:textId="77777777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/>
          <w:bCs/>
          <w:szCs w:val="24"/>
        </w:rPr>
      </w:pPr>
    </w:p>
    <w:p w14:paraId="11AB346A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</w:p>
    <w:p w14:paraId="70068718" w14:textId="04FC664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0" w:name="_Hlk84420993"/>
      <w:r w:rsidRPr="003B0CAD">
        <w:rPr>
          <w:rFonts w:eastAsia="Times New Roman" w:cs="Times New Roman"/>
          <w:szCs w:val="24"/>
        </w:rPr>
        <w:t>Продължителност на обучението:</w:t>
      </w:r>
      <w:r w:rsidR="00813545">
        <w:rPr>
          <w:rFonts w:eastAsia="Times New Roman" w:cs="Times New Roman"/>
          <w:szCs w:val="24"/>
          <w:lang w:val="en-US"/>
        </w:rPr>
        <w:t xml:space="preserve"> </w:t>
      </w:r>
      <w:r w:rsidR="00FD4DB8">
        <w:rPr>
          <w:rFonts w:eastAsia="Times New Roman" w:cs="Times New Roman"/>
          <w:szCs w:val="24"/>
        </w:rPr>
        <w:t>15</w:t>
      </w:r>
      <w:r w:rsidRPr="003B0CAD">
        <w:rPr>
          <w:rFonts w:eastAsia="Times New Roman" w:cs="Times New Roman"/>
          <w:szCs w:val="24"/>
        </w:rPr>
        <w:t>.0</w:t>
      </w:r>
      <w:r w:rsidR="00FD4DB8">
        <w:rPr>
          <w:rFonts w:eastAsia="Times New Roman" w:cs="Times New Roman"/>
          <w:szCs w:val="24"/>
        </w:rPr>
        <w:t>7</w:t>
      </w:r>
      <w:r w:rsidRPr="003B0CAD">
        <w:rPr>
          <w:rFonts w:eastAsia="Times New Roman" w:cs="Times New Roman"/>
          <w:szCs w:val="24"/>
        </w:rPr>
        <w:t>.2024</w:t>
      </w:r>
      <w:r w:rsidR="00FD4DB8">
        <w:rPr>
          <w:rFonts w:eastAsia="Times New Roman" w:cs="Times New Roman"/>
          <w:szCs w:val="24"/>
        </w:rPr>
        <w:t xml:space="preserve"> </w:t>
      </w:r>
      <w:r w:rsidRPr="003B0CAD">
        <w:rPr>
          <w:rFonts w:eastAsia="Times New Roman" w:cs="Times New Roman"/>
          <w:szCs w:val="24"/>
        </w:rPr>
        <w:t xml:space="preserve">г., </w:t>
      </w:r>
      <w:r w:rsidR="00FD4DB8">
        <w:rPr>
          <w:rFonts w:eastAsia="Times New Roman" w:cs="Times New Roman"/>
          <w:szCs w:val="24"/>
        </w:rPr>
        <w:t>16.07</w:t>
      </w:r>
      <w:r w:rsidRPr="003B0CAD">
        <w:rPr>
          <w:rFonts w:eastAsia="Times New Roman" w:cs="Times New Roman"/>
          <w:szCs w:val="24"/>
        </w:rPr>
        <w:t xml:space="preserve">.2024 г. и </w:t>
      </w:r>
      <w:r w:rsidR="00FD4DB8">
        <w:rPr>
          <w:rFonts w:eastAsia="Times New Roman" w:cs="Times New Roman"/>
          <w:szCs w:val="24"/>
        </w:rPr>
        <w:t>17</w:t>
      </w:r>
      <w:r w:rsidRPr="003B0CAD">
        <w:rPr>
          <w:rFonts w:eastAsia="Times New Roman" w:cs="Times New Roman"/>
          <w:szCs w:val="24"/>
        </w:rPr>
        <w:t>.0</w:t>
      </w:r>
      <w:r w:rsidR="00FD4DB8">
        <w:rPr>
          <w:rFonts w:eastAsia="Times New Roman" w:cs="Times New Roman"/>
          <w:szCs w:val="24"/>
        </w:rPr>
        <w:t>7</w:t>
      </w:r>
      <w:r w:rsidRPr="003B0CAD">
        <w:rPr>
          <w:rFonts w:eastAsia="Times New Roman" w:cs="Times New Roman"/>
          <w:szCs w:val="24"/>
        </w:rPr>
        <w:t>.2024</w:t>
      </w:r>
      <w:r w:rsidR="00FD4DB8">
        <w:rPr>
          <w:rFonts w:eastAsia="Times New Roman" w:cs="Times New Roman"/>
          <w:szCs w:val="24"/>
        </w:rPr>
        <w:t xml:space="preserve"> </w:t>
      </w:r>
      <w:r w:rsidRPr="003B0CAD">
        <w:rPr>
          <w:rFonts w:eastAsia="Times New Roman" w:cs="Times New Roman"/>
          <w:szCs w:val="24"/>
        </w:rPr>
        <w:t>г.</w:t>
      </w:r>
    </w:p>
    <w:p w14:paraId="45799396" w14:textId="1A793261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Място на провеждане: ПГИУ „Елиас Канети“ ет.2, стая 17 (на </w:t>
      </w:r>
      <w:r w:rsidR="00032AEE">
        <w:rPr>
          <w:rFonts w:eastAsia="Times New Roman" w:cs="Times New Roman"/>
          <w:szCs w:val="24"/>
        </w:rPr>
        <w:t>15</w:t>
      </w:r>
      <w:r w:rsidRPr="003B0CAD">
        <w:rPr>
          <w:rFonts w:eastAsia="Times New Roman" w:cs="Times New Roman"/>
          <w:szCs w:val="24"/>
        </w:rPr>
        <w:t>.0</w:t>
      </w:r>
      <w:r w:rsidR="00032AEE">
        <w:rPr>
          <w:rFonts w:eastAsia="Times New Roman" w:cs="Times New Roman"/>
          <w:szCs w:val="24"/>
        </w:rPr>
        <w:t>7</w:t>
      </w:r>
      <w:r w:rsidRPr="003B0CAD">
        <w:rPr>
          <w:rFonts w:eastAsia="Times New Roman" w:cs="Times New Roman"/>
          <w:szCs w:val="24"/>
        </w:rPr>
        <w:t>.2024 г.) и по месторабота  на обучаваните.</w:t>
      </w:r>
    </w:p>
    <w:p w14:paraId="641FC2AC" w14:textId="7777777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1" w:name="_Hlk84081311"/>
      <w:r w:rsidRPr="003B0CAD">
        <w:rPr>
          <w:rFonts w:eastAsia="Times New Roman" w:cs="Times New Roman"/>
          <w:szCs w:val="24"/>
        </w:rPr>
        <w:t>Лектор/</w:t>
      </w:r>
      <w:proofErr w:type="spellStart"/>
      <w:r w:rsidRPr="003B0CAD">
        <w:rPr>
          <w:rFonts w:eastAsia="Times New Roman" w:cs="Times New Roman"/>
          <w:szCs w:val="24"/>
        </w:rPr>
        <w:t>обучител</w:t>
      </w:r>
      <w:proofErr w:type="spellEnd"/>
      <w:r w:rsidRPr="003B0CAD">
        <w:rPr>
          <w:rFonts w:eastAsia="Times New Roman" w:cs="Times New Roman"/>
          <w:szCs w:val="24"/>
        </w:rPr>
        <w:t xml:space="preserve">: Боряна Илчева – учител методик </w:t>
      </w:r>
      <w:bookmarkEnd w:id="1"/>
      <w:r w:rsidRPr="003B0CAD">
        <w:rPr>
          <w:rFonts w:eastAsia="Times New Roman" w:cs="Times New Roman"/>
          <w:szCs w:val="24"/>
        </w:rPr>
        <w:t>в ПГИУ „Елиас Канети“ Русе</w:t>
      </w:r>
    </w:p>
    <w:bookmarkEnd w:id="0"/>
    <w:p w14:paraId="317C30E1" w14:textId="67FAF8D9" w:rsidR="003B0CAD" w:rsidRPr="003B0CAD" w:rsidRDefault="003B0CAD" w:rsidP="003B0CAD">
      <w:pPr>
        <w:tabs>
          <w:tab w:val="center" w:pos="7647"/>
        </w:tabs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Тема: </w:t>
      </w:r>
      <w:r w:rsidR="00A13355" w:rsidRPr="00247E38">
        <w:rPr>
          <w:rFonts w:cs="Times New Roman"/>
          <w:szCs w:val="24"/>
          <w:lang w:eastAsia="bg-BG"/>
        </w:rPr>
        <w:t>Придобиване на педагогически, методически и психологически знания и умения от наставници по практическо обучение за работа с ученици при осъществяване на обучение чрез работа (</w:t>
      </w:r>
      <w:proofErr w:type="spellStart"/>
      <w:r w:rsidR="00A13355" w:rsidRPr="00247E38">
        <w:rPr>
          <w:rFonts w:cs="Times New Roman"/>
          <w:szCs w:val="24"/>
          <w:lang w:eastAsia="bg-BG"/>
        </w:rPr>
        <w:t>дуална</w:t>
      </w:r>
      <w:proofErr w:type="spellEnd"/>
      <w:r w:rsidR="00A13355" w:rsidRPr="00247E38">
        <w:rPr>
          <w:rFonts w:cs="Times New Roman"/>
          <w:szCs w:val="24"/>
          <w:lang w:eastAsia="bg-BG"/>
        </w:rPr>
        <w:t xml:space="preserve"> система на обучение)</w:t>
      </w:r>
      <w:r w:rsidR="00A13355">
        <w:rPr>
          <w:rFonts w:eastAsia="SimSun" w:cs="Times New Roman"/>
          <w:szCs w:val="24"/>
          <w:lang w:eastAsia="bg-BG"/>
        </w:rPr>
        <w:t>;</w:t>
      </w:r>
      <w:r w:rsidRPr="003B0CAD">
        <w:rPr>
          <w:rFonts w:eastAsia="Times New Roman" w:cs="Times New Roman"/>
          <w:szCs w:val="24"/>
        </w:rPr>
        <w:tab/>
      </w:r>
    </w:p>
    <w:p w14:paraId="046BECE7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32"/>
          <w:szCs w:val="32"/>
        </w:rPr>
      </w:pPr>
    </w:p>
    <w:p w14:paraId="3B6C0022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40AB8F5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B1DBB2D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0FFD01A7" w14:textId="77777777" w:rsidR="003225B7" w:rsidRDefault="003225B7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821B3FA" w14:textId="77777777" w:rsidR="003225B7" w:rsidRDefault="003225B7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FD699FA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</w:p>
    <w:p w14:paraId="6125D82E" w14:textId="089CBBA0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РУСЕ</w:t>
      </w:r>
    </w:p>
    <w:p w14:paraId="7A16F21B" w14:textId="2468B9AC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2024</w:t>
      </w:r>
    </w:p>
    <w:p w14:paraId="2E15168D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/>
          <w:sz w:val="28"/>
          <w:szCs w:val="28"/>
        </w:rPr>
      </w:pPr>
    </w:p>
    <w:p w14:paraId="7C3A6B86" w14:textId="7D15B486" w:rsidR="003B0CAD" w:rsidRPr="003B0CAD" w:rsidRDefault="00042D2A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lastRenderedPageBreak/>
        <w:t>15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</w:t>
      </w:r>
      <w:r w:rsidR="003B0CAD" w:rsidRPr="003B0CAD">
        <w:rPr>
          <w:rFonts w:eastAsia="Times New Roman" w:cs="Times New Roman"/>
          <w:b/>
          <w:i/>
          <w:sz w:val="28"/>
          <w:szCs w:val="28"/>
          <w:lang w:val="en-US"/>
        </w:rPr>
        <w:t>0</w:t>
      </w:r>
      <w:r>
        <w:rPr>
          <w:rFonts w:eastAsia="Times New Roman" w:cs="Times New Roman"/>
          <w:b/>
          <w:i/>
          <w:sz w:val="28"/>
          <w:szCs w:val="28"/>
        </w:rPr>
        <w:t>7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.2024 (</w:t>
      </w:r>
      <w:r w:rsidR="004928DB">
        <w:rPr>
          <w:rFonts w:eastAsia="Times New Roman" w:cs="Times New Roman"/>
          <w:b/>
          <w:i/>
          <w:sz w:val="28"/>
          <w:szCs w:val="28"/>
        </w:rPr>
        <w:t>понеделник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 xml:space="preserve">)- 8 академични часа </w:t>
      </w:r>
    </w:p>
    <w:p w14:paraId="683BF2AE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Нормативна база на обучението чрез работа (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дуална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системе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на обучение). </w:t>
      </w:r>
    </w:p>
    <w:p w14:paraId="5ED9F8EA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bookmarkStart w:id="2" w:name="_Hlk169250092"/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</w:t>
      </w:r>
      <w:bookmarkEnd w:id="2"/>
      <w:r w:rsidRPr="003B0CAD">
        <w:rPr>
          <w:rFonts w:eastAsia="Times New Roman" w:cs="Times New Roman"/>
          <w:bCs/>
          <w:sz w:val="28"/>
          <w:szCs w:val="28"/>
          <w:lang w:eastAsia="bg-BG"/>
        </w:rPr>
        <w:t>. Планиране, реализиране и оценяване на обучението чрез работа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755"/>
        <w:gridCol w:w="6378"/>
      </w:tblGrid>
      <w:tr w:rsidR="003B0CAD" w:rsidRPr="003B0CAD" w14:paraId="09D23DF9" w14:textId="77777777" w:rsidTr="003B0CAD">
        <w:tc>
          <w:tcPr>
            <w:tcW w:w="2068" w:type="dxa"/>
            <w:shd w:val="clear" w:color="auto" w:fill="auto"/>
          </w:tcPr>
          <w:p w14:paraId="6B2F24F0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iCs/>
                <w:szCs w:val="24"/>
              </w:rPr>
              <w:t>Брой часове/начален час</w:t>
            </w:r>
          </w:p>
        </w:tc>
        <w:tc>
          <w:tcPr>
            <w:tcW w:w="1755" w:type="dxa"/>
          </w:tcPr>
          <w:p w14:paraId="0AA8F5AA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6378" w:type="dxa"/>
            <w:shd w:val="clear" w:color="auto" w:fill="auto"/>
          </w:tcPr>
          <w:p w14:paraId="0EE53295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3B0CAD" w:rsidRPr="003B0CAD" w14:paraId="2CD9DB8C" w14:textId="77777777" w:rsidTr="003B0CAD">
        <w:tc>
          <w:tcPr>
            <w:tcW w:w="2068" w:type="dxa"/>
            <w:shd w:val="clear" w:color="auto" w:fill="auto"/>
          </w:tcPr>
          <w:p w14:paraId="61A023A4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08:00 ч. – 09:30 ч.</w:t>
            </w:r>
          </w:p>
          <w:p w14:paraId="57842E8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4F9FD16" w14:textId="636D88D8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0DA4D511" w14:textId="6C38B9B0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Нормативна база на обучението чрез работа</w:t>
            </w:r>
            <w:r w:rsidR="00A13355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(</w:t>
            </w:r>
            <w:proofErr w:type="spellStart"/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дуална</w:t>
            </w:r>
            <w:proofErr w:type="spellEnd"/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система на обучение)</w:t>
            </w:r>
          </w:p>
          <w:p w14:paraId="078EA9DF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Закон за професионалното образование и обучение.</w:t>
            </w:r>
          </w:p>
          <w:p w14:paraId="07178870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szCs w:val="24"/>
              </w:rPr>
              <w:t>Наредба за обучение чрез работа (</w:t>
            </w:r>
            <w:proofErr w:type="spellStart"/>
            <w:r w:rsidRPr="003B0CAD">
              <w:rPr>
                <w:rFonts w:eastAsia="Times New Roman" w:cs="Times New Roman"/>
                <w:szCs w:val="24"/>
              </w:rPr>
              <w:t>дуална</w:t>
            </w:r>
            <w:proofErr w:type="spellEnd"/>
            <w:r w:rsidRPr="003B0CAD">
              <w:rPr>
                <w:rFonts w:eastAsia="Times New Roman" w:cs="Times New Roman"/>
                <w:szCs w:val="24"/>
              </w:rPr>
              <w:t xml:space="preserve"> система на обучение)</w:t>
            </w:r>
          </w:p>
        </w:tc>
      </w:tr>
      <w:tr w:rsidR="003B0CAD" w:rsidRPr="003B0CAD" w14:paraId="7903BBA0" w14:textId="77777777" w:rsidTr="003B0CAD">
        <w:tc>
          <w:tcPr>
            <w:tcW w:w="2068" w:type="dxa"/>
            <w:shd w:val="clear" w:color="auto" w:fill="auto"/>
          </w:tcPr>
          <w:p w14:paraId="3CC85FC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>09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30</w:t>
            </w:r>
            <w:r w:rsidRPr="003B0CAD">
              <w:rPr>
                <w:rFonts w:eastAsia="Times New Roman" w:cs="Times New Roman"/>
                <w:szCs w:val="24"/>
              </w:rPr>
              <w:t xml:space="preserve"> ч. – 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10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</w:t>
            </w:r>
          </w:p>
        </w:tc>
        <w:tc>
          <w:tcPr>
            <w:tcW w:w="1755" w:type="dxa"/>
          </w:tcPr>
          <w:p w14:paraId="6E10226C" w14:textId="0F1CEAEF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Канети“</w:t>
            </w:r>
          </w:p>
        </w:tc>
        <w:tc>
          <w:tcPr>
            <w:tcW w:w="6378" w:type="dxa"/>
            <w:shd w:val="clear" w:color="auto" w:fill="auto"/>
          </w:tcPr>
          <w:p w14:paraId="7C057919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42909CC9" w14:textId="77777777" w:rsidTr="003B0CAD">
        <w:tc>
          <w:tcPr>
            <w:tcW w:w="2068" w:type="dxa"/>
            <w:shd w:val="clear" w:color="auto" w:fill="auto"/>
          </w:tcPr>
          <w:p w14:paraId="1F41D99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10: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 – 1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</w:t>
            </w:r>
            <w:r w:rsidRPr="003B0CAD">
              <w:rPr>
                <w:rFonts w:eastAsia="Times New Roman" w:cs="Times New Roman"/>
                <w:szCs w:val="24"/>
              </w:rPr>
              <w:t>:30ч.</w:t>
            </w:r>
          </w:p>
          <w:p w14:paraId="3C45686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4DC3C6A8" w14:textId="3355151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6AA9098C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71E03CFD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B0CAD" w:rsidRPr="003B0CAD" w14:paraId="7ECE9CDA" w14:textId="77777777" w:rsidTr="003B0CAD">
        <w:tc>
          <w:tcPr>
            <w:tcW w:w="2068" w:type="dxa"/>
            <w:shd w:val="clear" w:color="auto" w:fill="auto"/>
          </w:tcPr>
          <w:p w14:paraId="40DBB3FF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11:30 ч. – 12:30 ч.</w:t>
            </w:r>
          </w:p>
        </w:tc>
        <w:tc>
          <w:tcPr>
            <w:tcW w:w="1755" w:type="dxa"/>
          </w:tcPr>
          <w:p w14:paraId="47950378" w14:textId="7C27C53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3AB2F786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bg-BG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Обяд</w:t>
            </w:r>
          </w:p>
        </w:tc>
      </w:tr>
      <w:tr w:rsidR="003B0CAD" w:rsidRPr="003B0CAD" w14:paraId="3C5CB626" w14:textId="77777777" w:rsidTr="003B0CAD">
        <w:tc>
          <w:tcPr>
            <w:tcW w:w="2068" w:type="dxa"/>
            <w:shd w:val="clear" w:color="auto" w:fill="auto"/>
          </w:tcPr>
          <w:p w14:paraId="57645AD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 xml:space="preserve">12:30 </w:t>
            </w:r>
            <w:r w:rsidRPr="003B0CAD">
              <w:rPr>
                <w:rFonts w:eastAsia="Times New Roman" w:cs="Times New Roman"/>
                <w:szCs w:val="24"/>
              </w:rPr>
              <w:t>ч. – 14:00 ч.</w:t>
            </w:r>
          </w:p>
          <w:p w14:paraId="3FFDEFDA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BE760CE" w14:textId="13B8CB1F" w:rsidR="003B0CAD" w:rsidRPr="003B0CAD" w:rsidRDefault="003B0CAD" w:rsidP="003B0CAD">
            <w:pPr>
              <w:ind w:firstLine="0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67973CF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Планиране – </w:t>
            </w: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>определяне на съдържанието на обучението по професия „Икономист“, специалност „Търговия“.</w:t>
            </w:r>
          </w:p>
        </w:tc>
      </w:tr>
      <w:tr w:rsidR="003B0CAD" w:rsidRPr="003B0CAD" w14:paraId="716C803E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4BC4A38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14:00ч. - 14:45 ч.</w:t>
            </w:r>
          </w:p>
          <w:p w14:paraId="51C13B3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7D09A563" w14:textId="2A5ED908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093572B1" w14:textId="091FC194" w:rsidR="00AF56AD" w:rsidRDefault="003B0CAD" w:rsidP="00AF56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  <w:r w:rsidR="00AF56AD">
              <w:rPr>
                <w:rFonts w:eastAsia="Times New Roman" w:cs="Times New Roman"/>
                <w:szCs w:val="24"/>
              </w:rPr>
              <w:t xml:space="preserve"> Реализиране и оценяване на обучението чрез работа.</w:t>
            </w:r>
          </w:p>
          <w:p w14:paraId="7BBF354B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</w:t>
            </w:r>
            <w:r w:rsidRPr="003B0CAD">
              <w:rPr>
                <w:rFonts w:cs="Times New Roman"/>
                <w:szCs w:val="24"/>
              </w:rPr>
              <w:t>предприятието.</w:t>
            </w:r>
          </w:p>
        </w:tc>
      </w:tr>
      <w:tr w:rsidR="003B0CAD" w:rsidRPr="003B0CAD" w14:paraId="414EBAAF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6A80D06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14:45 ч. - 15:00 ч.</w:t>
            </w:r>
          </w:p>
        </w:tc>
        <w:tc>
          <w:tcPr>
            <w:tcW w:w="1755" w:type="dxa"/>
          </w:tcPr>
          <w:p w14:paraId="6AC8897C" w14:textId="39932300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</w:t>
            </w:r>
            <w:r>
              <w:rPr>
                <w:rFonts w:eastAsia="Times New Roman" w:cs="Times New Roman"/>
                <w:i/>
                <w:szCs w:val="24"/>
              </w:rPr>
              <w:t>“</w:t>
            </w:r>
          </w:p>
        </w:tc>
        <w:tc>
          <w:tcPr>
            <w:tcW w:w="6378" w:type="dxa"/>
            <w:shd w:val="clear" w:color="auto" w:fill="auto"/>
          </w:tcPr>
          <w:p w14:paraId="2A4F5A7A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06A4DBBD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045CA68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lastRenderedPageBreak/>
              <w:t>15:00 ч. – 15:45 ч.</w:t>
            </w:r>
          </w:p>
          <w:p w14:paraId="716DC33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1AE7E377" w14:textId="7A0EF1CA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D0DF9B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</w:p>
          <w:p w14:paraId="2C319EC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предприятието</w:t>
            </w:r>
          </w:p>
        </w:tc>
      </w:tr>
    </w:tbl>
    <w:p w14:paraId="7D8E91E9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  <w:bookmarkStart w:id="3" w:name="_Hlk134973921"/>
    </w:p>
    <w:p w14:paraId="6ACACDA1" w14:textId="55E4EC76" w:rsidR="003B0CAD" w:rsidRPr="003B0CAD" w:rsidRDefault="004928DB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16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.0</w:t>
      </w:r>
      <w:r>
        <w:rPr>
          <w:rFonts w:eastAsia="Times New Roman" w:cs="Times New Roman"/>
          <w:b/>
          <w:i/>
          <w:sz w:val="28"/>
          <w:szCs w:val="28"/>
        </w:rPr>
        <w:t>7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.2024 (</w:t>
      </w:r>
      <w:r>
        <w:rPr>
          <w:rFonts w:eastAsia="Times New Roman" w:cs="Times New Roman"/>
          <w:b/>
          <w:i/>
          <w:sz w:val="28"/>
          <w:szCs w:val="28"/>
        </w:rPr>
        <w:t>вторник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) - 8 академични часа</w:t>
      </w:r>
    </w:p>
    <w:p w14:paraId="013F9965" w14:textId="77777777" w:rsid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умения. Планиране, реализиране и оценяване на обучението чрез работа (</w:t>
      </w:r>
      <w:proofErr w:type="spellStart"/>
      <w:r w:rsidRPr="003B0CAD">
        <w:rPr>
          <w:rFonts w:eastAsia="Times New Roman" w:cs="Times New Roman"/>
          <w:bCs/>
          <w:sz w:val="28"/>
          <w:szCs w:val="28"/>
          <w:lang w:eastAsia="bg-BG"/>
        </w:rPr>
        <w:t>дуална</w:t>
      </w:r>
      <w:proofErr w:type="spellEnd"/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 система на обучение)</w:t>
      </w:r>
    </w:p>
    <w:p w14:paraId="690EF452" w14:textId="77777777" w:rsidR="0034657A" w:rsidRPr="0034657A" w:rsidRDefault="0034657A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3257"/>
        <w:gridCol w:w="4665"/>
      </w:tblGrid>
      <w:tr w:rsidR="00764BEF" w:rsidRPr="00E94F31" w14:paraId="4E920C61" w14:textId="77777777" w:rsidTr="002D16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C30D" w14:textId="77777777" w:rsidR="00764BEF" w:rsidRPr="00E94F31" w:rsidRDefault="00764BEF" w:rsidP="002D16E6">
            <w:pPr>
              <w:tabs>
                <w:tab w:val="left" w:pos="4035"/>
              </w:tabs>
              <w:jc w:val="center"/>
              <w:rPr>
                <w:b/>
              </w:rPr>
            </w:pPr>
            <w:r w:rsidRPr="00E94F31">
              <w:rPr>
                <w:b/>
              </w:rPr>
              <w:t>Час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1A6" w14:textId="77777777" w:rsidR="00764BEF" w:rsidRPr="00E94F31" w:rsidRDefault="00764BEF" w:rsidP="002D16E6">
            <w:pPr>
              <w:autoSpaceDE w:val="0"/>
              <w:autoSpaceDN w:val="0"/>
              <w:adjustRightInd w:val="0"/>
              <w:jc w:val="center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Място на провеждане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04AB" w14:textId="77777777" w:rsidR="00764BEF" w:rsidRPr="00E94F31" w:rsidRDefault="00764BEF" w:rsidP="002D16E6">
            <w:pPr>
              <w:autoSpaceDE w:val="0"/>
              <w:autoSpaceDN w:val="0"/>
              <w:adjustRightInd w:val="0"/>
              <w:jc w:val="center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Тема</w:t>
            </w:r>
          </w:p>
        </w:tc>
      </w:tr>
      <w:tr w:rsidR="00764BEF" w14:paraId="09CE1C03" w14:textId="77777777" w:rsidTr="002D16E6">
        <w:tc>
          <w:tcPr>
            <w:tcW w:w="2093" w:type="dxa"/>
            <w:shd w:val="clear" w:color="auto" w:fill="auto"/>
          </w:tcPr>
          <w:p w14:paraId="53F1D39B" w14:textId="77777777" w:rsidR="00764BEF" w:rsidRDefault="00764BEF" w:rsidP="00764BEF">
            <w:pPr>
              <w:tabs>
                <w:tab w:val="left" w:pos="4035"/>
              </w:tabs>
              <w:ind w:firstLine="0"/>
            </w:pPr>
            <w:r>
              <w:t>8:0</w:t>
            </w:r>
            <w:r w:rsidRPr="00ED3A96">
              <w:t>0</w:t>
            </w:r>
            <w:r>
              <w:t xml:space="preserve"> ч. – 11:00 ч.</w:t>
            </w:r>
          </w:p>
          <w:p w14:paraId="7F4FD080" w14:textId="77777777" w:rsidR="00764BEF" w:rsidRDefault="00764BEF" w:rsidP="002D16E6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2" w:type="dxa"/>
          </w:tcPr>
          <w:p w14:paraId="33FEAD9F" w14:textId="2755D1CB" w:rsidR="00764BEF" w:rsidRDefault="00CE5C2B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="00764BEF">
              <w:rPr>
                <w:lang w:eastAsia="bg-BG"/>
              </w:rPr>
              <w:t>ДМ България</w:t>
            </w:r>
            <w:r>
              <w:rPr>
                <w:lang w:eastAsia="bg-BG"/>
              </w:rPr>
              <w:t>“</w:t>
            </w:r>
            <w:r w:rsidR="00764BEF">
              <w:rPr>
                <w:lang w:eastAsia="bg-BG"/>
              </w:rPr>
              <w:t xml:space="preserve"> ЕООД – бул. „Липник“ 121 Д</w:t>
            </w:r>
          </w:p>
          <w:p w14:paraId="4C576EA0" w14:textId="77777777" w:rsidR="00764BEF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„Тотем Груп“ ЕООД, ул. „Търговска“ 3</w:t>
            </w:r>
          </w:p>
          <w:p w14:paraId="513BBD00" w14:textId="000C6BC1" w:rsidR="00764BEF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„Кауфланд България“ ЕООД – бул. „Липник“ 8</w:t>
            </w:r>
          </w:p>
          <w:p w14:paraId="7BCE90C6" w14:textId="77777777" w:rsidR="00764BEF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„КОЛЕЛИБА“ ООД – ул. „Зайчар“ 9</w:t>
            </w:r>
          </w:p>
          <w:p w14:paraId="3E94EBB9" w14:textId="4E16F83F" w:rsidR="00764BEF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„Ве енд Ве инвест“ ООД – пл. „</w:t>
            </w:r>
            <w:r w:rsidR="00FC4D9A">
              <w:rPr>
                <w:lang w:eastAsia="bg-BG"/>
              </w:rPr>
              <w:t>С</w:t>
            </w:r>
            <w:r>
              <w:rPr>
                <w:lang w:eastAsia="bg-BG"/>
              </w:rPr>
              <w:t xml:space="preserve">вобода“ 4 </w:t>
            </w:r>
          </w:p>
        </w:tc>
        <w:tc>
          <w:tcPr>
            <w:tcW w:w="5008" w:type="dxa"/>
            <w:shd w:val="clear" w:color="auto" w:fill="auto"/>
          </w:tcPr>
          <w:p w14:paraId="7223F258" w14:textId="77777777" w:rsidR="00764BEF" w:rsidRPr="00E94F31" w:rsidRDefault="00764BEF" w:rsidP="00764BEF">
            <w:pPr>
              <w:autoSpaceDE w:val="0"/>
              <w:autoSpaceDN w:val="0"/>
              <w:adjustRightInd w:val="0"/>
              <w:ind w:firstLine="0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Основни педагогически и психологически знания и умения</w:t>
            </w:r>
          </w:p>
          <w:p w14:paraId="68150783" w14:textId="77777777" w:rsidR="00764BEF" w:rsidRPr="009E62F2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764BEF" w14:paraId="28521B12" w14:textId="77777777" w:rsidTr="002D16E6">
        <w:tc>
          <w:tcPr>
            <w:tcW w:w="2093" w:type="dxa"/>
            <w:shd w:val="clear" w:color="auto" w:fill="auto"/>
          </w:tcPr>
          <w:p w14:paraId="43155663" w14:textId="77777777" w:rsidR="00764BEF" w:rsidRDefault="00764BEF" w:rsidP="00764BEF">
            <w:pPr>
              <w:tabs>
                <w:tab w:val="left" w:pos="4035"/>
              </w:tabs>
              <w:ind w:firstLine="0"/>
            </w:pPr>
            <w:r>
              <w:t>12:00 ч. – 15:00 ч.</w:t>
            </w:r>
          </w:p>
          <w:p w14:paraId="249FEFC1" w14:textId="6D144B21" w:rsidR="00764BEF" w:rsidRDefault="00764BEF" w:rsidP="002D16E6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2" w:type="dxa"/>
          </w:tcPr>
          <w:p w14:paraId="26BD8626" w14:textId="08964A98" w:rsidR="00764BEF" w:rsidRDefault="00CE5C2B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="00764BEF">
              <w:rPr>
                <w:lang w:eastAsia="bg-BG"/>
              </w:rPr>
              <w:t>ДМ Българи</w:t>
            </w:r>
            <w:r>
              <w:rPr>
                <w:lang w:eastAsia="bg-BG"/>
              </w:rPr>
              <w:t xml:space="preserve">я“ </w:t>
            </w:r>
            <w:r w:rsidR="00764BEF">
              <w:rPr>
                <w:lang w:eastAsia="bg-BG"/>
              </w:rPr>
              <w:t xml:space="preserve"> ЕООД – бул. „Липник“ 121 Д</w:t>
            </w:r>
          </w:p>
          <w:p w14:paraId="4FD01AC6" w14:textId="77777777" w:rsidR="00764BEF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„Тотем Груп“ ЕООД, ул. „Търговска“ 3</w:t>
            </w:r>
          </w:p>
          <w:p w14:paraId="7D9FF5E4" w14:textId="3158EFFF" w:rsidR="00764BEF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„Кауфланд България“ ЕООД – бул. „Липник“ 8</w:t>
            </w:r>
          </w:p>
          <w:p w14:paraId="7CA93578" w14:textId="77777777" w:rsidR="00764BEF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„КОЛЕЛИБА“ ООД – ул. „Зайчар“ 9</w:t>
            </w:r>
          </w:p>
          <w:p w14:paraId="0275305D" w14:textId="37139A3C" w:rsidR="00764BEF" w:rsidRDefault="00764BEF" w:rsidP="00FC4D9A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„Ве енд Ве инвест“ ООД – пл. „</w:t>
            </w:r>
            <w:r w:rsidR="00FC4D9A">
              <w:rPr>
                <w:lang w:eastAsia="bg-BG"/>
              </w:rPr>
              <w:t>С</w:t>
            </w:r>
            <w:r>
              <w:rPr>
                <w:lang w:eastAsia="bg-BG"/>
              </w:rPr>
              <w:t>вобода“ 4</w:t>
            </w:r>
          </w:p>
        </w:tc>
        <w:tc>
          <w:tcPr>
            <w:tcW w:w="5008" w:type="dxa"/>
            <w:shd w:val="clear" w:color="auto" w:fill="auto"/>
          </w:tcPr>
          <w:p w14:paraId="64CD0553" w14:textId="77777777" w:rsidR="00764BEF" w:rsidRDefault="00764BEF" w:rsidP="00764BEF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E94F31">
              <w:rPr>
                <w:b/>
                <w:lang w:eastAsia="bg-BG"/>
              </w:rPr>
              <w:t xml:space="preserve">Планиране на работните задачи, работните места в отделните звена /отдели на </w:t>
            </w:r>
            <w:r w:rsidRPr="00E94F31">
              <w:rPr>
                <w:b/>
              </w:rPr>
              <w:t>предприятията</w:t>
            </w:r>
            <w:r w:rsidRPr="00E94F31">
              <w:rPr>
                <w:b/>
                <w:lang w:eastAsia="bg-BG"/>
              </w:rPr>
              <w:t xml:space="preserve">. </w:t>
            </w:r>
            <w:r w:rsidRPr="00DC32DD">
              <w:rPr>
                <w:lang w:eastAsia="bg-BG"/>
              </w:rPr>
              <w:t>Планиране на необходимите работни материали, технически средства и документи.</w:t>
            </w:r>
          </w:p>
        </w:tc>
      </w:tr>
    </w:tbl>
    <w:p w14:paraId="3DB9A89E" w14:textId="77777777" w:rsidR="0034657A" w:rsidRDefault="0034657A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</w:p>
    <w:p w14:paraId="492D2AA6" w14:textId="77777777" w:rsidR="00A13355" w:rsidRDefault="00A13355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3FFFE5EF" w14:textId="7FBBD480" w:rsidR="003B0CAD" w:rsidRPr="003B0CAD" w:rsidRDefault="00764BEF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17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.0</w:t>
      </w:r>
      <w:r>
        <w:rPr>
          <w:rFonts w:eastAsia="Times New Roman" w:cs="Times New Roman"/>
          <w:b/>
          <w:i/>
          <w:sz w:val="28"/>
          <w:szCs w:val="28"/>
        </w:rPr>
        <w:t>7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.2024</w:t>
      </w:r>
      <w:r w:rsidR="004928DB">
        <w:rPr>
          <w:rFonts w:eastAsia="Times New Roman" w:cs="Times New Roman"/>
          <w:b/>
          <w:i/>
          <w:sz w:val="28"/>
          <w:szCs w:val="28"/>
        </w:rPr>
        <w:t xml:space="preserve"> 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(</w:t>
      </w:r>
      <w:r w:rsidR="004928DB">
        <w:rPr>
          <w:rFonts w:eastAsia="Times New Roman" w:cs="Times New Roman"/>
          <w:b/>
          <w:i/>
          <w:sz w:val="28"/>
          <w:szCs w:val="28"/>
        </w:rPr>
        <w:t>сряда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) - 8 академични часа</w:t>
      </w:r>
    </w:p>
    <w:p w14:paraId="5724EB19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Казуси от практиката и добри фирмени практики</w:t>
      </w:r>
    </w:p>
    <w:p w14:paraId="3E5BFFC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3266"/>
        <w:gridCol w:w="4653"/>
      </w:tblGrid>
      <w:tr w:rsidR="00FC4D9A" w:rsidRPr="00E94F31" w14:paraId="7F6E5A58" w14:textId="77777777" w:rsidTr="002D16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D876" w14:textId="77777777" w:rsidR="00FC4D9A" w:rsidRPr="00E94F31" w:rsidRDefault="00FC4D9A" w:rsidP="002D16E6">
            <w:pPr>
              <w:tabs>
                <w:tab w:val="left" w:pos="4035"/>
              </w:tabs>
              <w:jc w:val="center"/>
              <w:rPr>
                <w:b/>
              </w:rPr>
            </w:pPr>
            <w:r w:rsidRPr="00E94F31">
              <w:rPr>
                <w:b/>
              </w:rPr>
              <w:t>Час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0F1" w14:textId="77777777" w:rsidR="00FC4D9A" w:rsidRPr="00E94F31" w:rsidRDefault="00FC4D9A" w:rsidP="002D16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31">
              <w:rPr>
                <w:b/>
              </w:rPr>
              <w:t>Място на провеждане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2843" w14:textId="77777777" w:rsidR="00FC4D9A" w:rsidRPr="00E94F31" w:rsidRDefault="00FC4D9A" w:rsidP="002D16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31">
              <w:rPr>
                <w:b/>
              </w:rPr>
              <w:t>Тема</w:t>
            </w:r>
          </w:p>
        </w:tc>
      </w:tr>
      <w:tr w:rsidR="00FC4D9A" w:rsidRPr="00ED3A96" w14:paraId="2007E4D7" w14:textId="77777777" w:rsidTr="002D16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D12A" w14:textId="77777777" w:rsidR="00FC4D9A" w:rsidRDefault="00FC4D9A" w:rsidP="00FC4D9A">
            <w:pPr>
              <w:tabs>
                <w:tab w:val="left" w:pos="4035"/>
              </w:tabs>
              <w:ind w:firstLine="0"/>
            </w:pPr>
            <w:r>
              <w:t>8:0</w:t>
            </w:r>
            <w:r w:rsidRPr="00ED3A96">
              <w:t>0</w:t>
            </w:r>
            <w:r>
              <w:t xml:space="preserve"> ч. – 11:00 ч.</w:t>
            </w:r>
          </w:p>
          <w:p w14:paraId="00410104" w14:textId="77777777" w:rsidR="00FC4D9A" w:rsidRDefault="00FC4D9A" w:rsidP="002D16E6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83D" w14:textId="015C0A96" w:rsidR="00FC4D9A" w:rsidRDefault="00FC4D9A" w:rsidP="00FC4D9A">
            <w:pPr>
              <w:autoSpaceDE w:val="0"/>
              <w:autoSpaceDN w:val="0"/>
              <w:adjustRightInd w:val="0"/>
              <w:ind w:firstLine="0"/>
            </w:pPr>
            <w:r>
              <w:t>„ДМ България“ ЕООД – бул. „Липник“ 121 Д</w:t>
            </w:r>
          </w:p>
          <w:p w14:paraId="5A38E86F" w14:textId="77777777" w:rsidR="00FC4D9A" w:rsidRDefault="00FC4D9A" w:rsidP="00FC4D9A">
            <w:pPr>
              <w:autoSpaceDE w:val="0"/>
              <w:autoSpaceDN w:val="0"/>
              <w:adjustRightInd w:val="0"/>
              <w:ind w:firstLine="0"/>
            </w:pPr>
            <w:r>
              <w:t>„Тотем Груп“ ЕООД, ул. „Търговска“ 3</w:t>
            </w:r>
          </w:p>
          <w:p w14:paraId="5439BE3E" w14:textId="2A10D17C" w:rsidR="00FC4D9A" w:rsidRDefault="00FC4D9A" w:rsidP="00FC4D9A">
            <w:pPr>
              <w:autoSpaceDE w:val="0"/>
              <w:autoSpaceDN w:val="0"/>
              <w:adjustRightInd w:val="0"/>
              <w:ind w:firstLine="0"/>
            </w:pPr>
            <w:r>
              <w:t>„Кауфланд България“ ЕООД – бул. „Липник“ 8</w:t>
            </w:r>
          </w:p>
          <w:p w14:paraId="46443B25" w14:textId="77777777" w:rsidR="00FC4D9A" w:rsidRDefault="00FC4D9A" w:rsidP="00FC4D9A">
            <w:pPr>
              <w:autoSpaceDE w:val="0"/>
              <w:autoSpaceDN w:val="0"/>
              <w:adjustRightInd w:val="0"/>
              <w:ind w:firstLine="0"/>
            </w:pPr>
            <w:r>
              <w:t>„КОЛЕЛИБА“ ООД – ул. „Зайчар“ 9</w:t>
            </w:r>
          </w:p>
          <w:p w14:paraId="429DE67D" w14:textId="4DBC82A4" w:rsidR="00FC4D9A" w:rsidRPr="00E20A61" w:rsidRDefault="00FC4D9A" w:rsidP="00FC4D9A">
            <w:pPr>
              <w:autoSpaceDE w:val="0"/>
              <w:autoSpaceDN w:val="0"/>
              <w:adjustRightInd w:val="0"/>
              <w:ind w:firstLine="0"/>
            </w:pPr>
            <w:r>
              <w:t>„Ве енд Ве инвест“ ООД – пл. „Свобода“ 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067" w14:textId="77777777" w:rsidR="00FC4D9A" w:rsidRPr="001D2D05" w:rsidRDefault="00FC4D9A" w:rsidP="00FC4D9A">
            <w:pPr>
              <w:autoSpaceDE w:val="0"/>
              <w:autoSpaceDN w:val="0"/>
              <w:adjustRightInd w:val="0"/>
              <w:ind w:firstLine="0"/>
            </w:pPr>
            <w:r w:rsidRPr="00E20A61">
              <w:t xml:space="preserve">Работа по групи </w:t>
            </w:r>
            <w:r w:rsidRPr="00ED3A96">
              <w:t>на различни работни места с</w:t>
            </w:r>
            <w:r w:rsidRPr="00E20A61">
              <w:t xml:space="preserve"> възможност за обсъждане на казуси от практиката</w:t>
            </w:r>
            <w:r>
              <w:t xml:space="preserve"> във фирма. </w:t>
            </w:r>
          </w:p>
        </w:tc>
      </w:tr>
      <w:tr w:rsidR="00FC4D9A" w14:paraId="46B51DA2" w14:textId="77777777" w:rsidTr="002D16E6">
        <w:tc>
          <w:tcPr>
            <w:tcW w:w="2093" w:type="dxa"/>
            <w:shd w:val="clear" w:color="auto" w:fill="auto"/>
          </w:tcPr>
          <w:p w14:paraId="69E2C247" w14:textId="77777777" w:rsidR="00FC4D9A" w:rsidRDefault="00FC4D9A" w:rsidP="00FC4D9A">
            <w:pPr>
              <w:tabs>
                <w:tab w:val="left" w:pos="4035"/>
              </w:tabs>
              <w:ind w:firstLine="0"/>
            </w:pPr>
            <w:r>
              <w:t>12:00 ч. - 15:00 ч.</w:t>
            </w:r>
          </w:p>
          <w:p w14:paraId="3B440425" w14:textId="77777777" w:rsidR="00FC4D9A" w:rsidRDefault="00FC4D9A" w:rsidP="002D16E6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8" w:type="dxa"/>
          </w:tcPr>
          <w:p w14:paraId="3B5FDDED" w14:textId="2B72DBD0" w:rsidR="00FC4D9A" w:rsidRDefault="00FC4D9A" w:rsidP="00FC4D9A">
            <w:pPr>
              <w:tabs>
                <w:tab w:val="left" w:pos="4035"/>
              </w:tabs>
              <w:ind w:firstLine="0"/>
            </w:pPr>
            <w:r>
              <w:t>„ДМ България“ ЕООД – бул. „Липник“ 121 Д</w:t>
            </w:r>
          </w:p>
          <w:p w14:paraId="67D1A8CF" w14:textId="77777777" w:rsidR="00FC4D9A" w:rsidRDefault="00FC4D9A" w:rsidP="00FC4D9A">
            <w:pPr>
              <w:tabs>
                <w:tab w:val="left" w:pos="4035"/>
              </w:tabs>
              <w:ind w:firstLine="0"/>
            </w:pPr>
            <w:r>
              <w:t>„Тотем Груп“ ЕООД, ул. „Търговска“ 3</w:t>
            </w:r>
          </w:p>
          <w:p w14:paraId="7145F3A0" w14:textId="4EC0DB98" w:rsidR="00FC4D9A" w:rsidRDefault="00FC4D9A" w:rsidP="00FC4D9A">
            <w:pPr>
              <w:tabs>
                <w:tab w:val="left" w:pos="4035"/>
              </w:tabs>
              <w:ind w:firstLine="0"/>
            </w:pPr>
            <w:r>
              <w:t>„Кауфланд България“ ЕООД – бул. „Липник“ 8</w:t>
            </w:r>
          </w:p>
          <w:p w14:paraId="23A02694" w14:textId="77777777" w:rsidR="00FC4D9A" w:rsidRDefault="00FC4D9A" w:rsidP="00FC4D9A">
            <w:pPr>
              <w:tabs>
                <w:tab w:val="left" w:pos="4035"/>
              </w:tabs>
              <w:ind w:firstLine="0"/>
            </w:pPr>
            <w:r>
              <w:t>„КОЛЕЛИБА“ ООД – ул. „Зайчар“ 9</w:t>
            </w:r>
          </w:p>
          <w:p w14:paraId="51F4D382" w14:textId="5B2A1654" w:rsidR="00FC4D9A" w:rsidRDefault="00FC4D9A" w:rsidP="00FC4D9A">
            <w:pPr>
              <w:tabs>
                <w:tab w:val="left" w:pos="4035"/>
              </w:tabs>
              <w:ind w:firstLine="0"/>
            </w:pPr>
            <w:r>
              <w:t>„Ве енд Ве инвест“ ООД – пл. „Свобода“ 4</w:t>
            </w:r>
          </w:p>
        </w:tc>
        <w:tc>
          <w:tcPr>
            <w:tcW w:w="5002" w:type="dxa"/>
            <w:shd w:val="clear" w:color="auto" w:fill="auto"/>
          </w:tcPr>
          <w:p w14:paraId="3862F09A" w14:textId="77777777" w:rsidR="00FC4D9A" w:rsidRDefault="00FC4D9A" w:rsidP="00FC4D9A">
            <w:pPr>
              <w:tabs>
                <w:tab w:val="left" w:pos="4035"/>
              </w:tabs>
              <w:ind w:firstLine="0"/>
            </w:pPr>
            <w:r>
              <w:t>Решаване на казуси от практиката. Изпращане на предложенията.</w:t>
            </w:r>
          </w:p>
        </w:tc>
      </w:tr>
    </w:tbl>
    <w:p w14:paraId="4B0D119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F69183C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DD3A718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bookmarkEnd w:id="3"/>
    <w:p w14:paraId="0FB022A3" w14:textId="30024694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br/>
      </w:r>
    </w:p>
    <w:p w14:paraId="6CBA5842" w14:textId="77777777" w:rsidR="004A5D94" w:rsidRPr="004A5D94" w:rsidRDefault="004A5D94" w:rsidP="004A5D94"/>
    <w:sectPr w:rsidR="004A5D94" w:rsidRPr="004A5D94" w:rsidSect="00EC7536">
      <w:headerReference w:type="default" r:id="rId9"/>
      <w:footerReference w:type="default" r:id="rId10"/>
      <w:pgSz w:w="11907" w:h="16840" w:code="9"/>
      <w:pgMar w:top="851" w:right="851" w:bottom="102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99EA" w14:textId="77777777" w:rsidR="00D1520A" w:rsidRDefault="00D1520A" w:rsidP="001C19F0">
      <w:pPr>
        <w:spacing w:line="240" w:lineRule="auto"/>
      </w:pPr>
      <w:r>
        <w:separator/>
      </w:r>
    </w:p>
  </w:endnote>
  <w:endnote w:type="continuationSeparator" w:id="0">
    <w:p w14:paraId="57477C9B" w14:textId="77777777" w:rsidR="00D1520A" w:rsidRDefault="00D1520A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bookmarkStart w:id="5" w:name="_Hlk158906149"/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bookmarkEnd w:id="5"/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5790" w14:textId="77777777" w:rsidR="00D1520A" w:rsidRDefault="00D1520A" w:rsidP="001C19F0">
      <w:pPr>
        <w:spacing w:line="240" w:lineRule="auto"/>
      </w:pPr>
      <w:r>
        <w:separator/>
      </w:r>
    </w:p>
  </w:footnote>
  <w:footnote w:type="continuationSeparator" w:id="0">
    <w:p w14:paraId="3A3AC53B" w14:textId="77777777" w:rsidR="00D1520A" w:rsidRDefault="00D1520A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bookmarkStart w:id="4" w:name="_Hlk158904065"/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02F86ABE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7C37AB76" wp14:editId="78540649">
                <wp:simplePos x="0" y="0"/>
                <wp:positionH relativeFrom="column">
                  <wp:posOffset>380365</wp:posOffset>
                </wp:positionH>
                <wp:positionV relativeFrom="paragraph">
                  <wp:posOffset>116840</wp:posOffset>
                </wp:positionV>
                <wp:extent cx="1660525" cy="556260"/>
                <wp:effectExtent l="0" t="0" r="0" b="0"/>
                <wp:wrapTopAndBottom/>
                <wp:docPr id="1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05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4"/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76974">
    <w:abstractNumId w:val="0"/>
  </w:num>
  <w:num w:numId="2" w16cid:durableId="271060449">
    <w:abstractNumId w:val="1"/>
  </w:num>
  <w:num w:numId="3" w16cid:durableId="439380106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AEE"/>
    <w:rsid w:val="00032EE0"/>
    <w:rsid w:val="00033EC5"/>
    <w:rsid w:val="0003445A"/>
    <w:rsid w:val="00034950"/>
    <w:rsid w:val="0003694F"/>
    <w:rsid w:val="00036BF3"/>
    <w:rsid w:val="000374B6"/>
    <w:rsid w:val="0003756F"/>
    <w:rsid w:val="00037624"/>
    <w:rsid w:val="00040C3F"/>
    <w:rsid w:val="0004229F"/>
    <w:rsid w:val="00042D2A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1A5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6224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1F82"/>
    <w:rsid w:val="001423C5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68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471B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922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5B7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4657A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B59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0CAD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54FF"/>
    <w:rsid w:val="0043591A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451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1B18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365F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28DB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DD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D7B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31C"/>
    <w:rsid w:val="00534A6C"/>
    <w:rsid w:val="00534AF7"/>
    <w:rsid w:val="005351A1"/>
    <w:rsid w:val="00536BCA"/>
    <w:rsid w:val="00537B38"/>
    <w:rsid w:val="00537B3C"/>
    <w:rsid w:val="005406AA"/>
    <w:rsid w:val="00540B01"/>
    <w:rsid w:val="00541860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5AC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8A9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734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13A3"/>
    <w:rsid w:val="005D18D4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6BB6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3B0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BD9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4BEF"/>
    <w:rsid w:val="00765BE0"/>
    <w:rsid w:val="00765E6E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545"/>
    <w:rsid w:val="008139CF"/>
    <w:rsid w:val="00814489"/>
    <w:rsid w:val="00815D9E"/>
    <w:rsid w:val="008160B9"/>
    <w:rsid w:val="00816747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079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87406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38EA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3355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2653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C7E0A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6AD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006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77BAB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308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6329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2BB"/>
    <w:rsid w:val="00CE4387"/>
    <w:rsid w:val="00CE5C2B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20A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490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037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28FD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AED"/>
    <w:rsid w:val="00EB77A8"/>
    <w:rsid w:val="00EC0787"/>
    <w:rsid w:val="00EC09C1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5EA9"/>
    <w:rsid w:val="00EE6192"/>
    <w:rsid w:val="00EE6B4B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794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4D9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DB8"/>
    <w:rsid w:val="00FD4E99"/>
    <w:rsid w:val="00FD52CC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339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25</cp:revision>
  <cp:lastPrinted>2023-07-04T14:49:00Z</cp:lastPrinted>
  <dcterms:created xsi:type="dcterms:W3CDTF">2024-03-20T15:36:00Z</dcterms:created>
  <dcterms:modified xsi:type="dcterms:W3CDTF">2024-06-19T05:39:00Z</dcterms:modified>
</cp:coreProperties>
</file>